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CC215" w14:textId="10700F73" w:rsidR="00F85B15" w:rsidRPr="006859CA" w:rsidRDefault="00F85B15" w:rsidP="006859CA">
      <w:pPr>
        <w:pBdr>
          <w:top w:val="nil"/>
          <w:left w:val="nil"/>
          <w:bottom w:val="nil"/>
          <w:right w:val="nil"/>
          <w:between w:val="nil"/>
        </w:pBdr>
        <w:ind w:left="432" w:right="432"/>
        <w:jc w:val="center"/>
        <w:rPr>
          <w:rFonts w:ascii="Lato" w:eastAsia="Times" w:hAnsi="Lato" w:cs="Times"/>
          <w:b/>
          <w:color w:val="000000"/>
          <w:sz w:val="25"/>
          <w:szCs w:val="25"/>
        </w:rPr>
      </w:pPr>
      <w:r w:rsidRPr="006859CA">
        <w:rPr>
          <w:rFonts w:ascii="Lato" w:eastAsia="Times" w:hAnsi="Lato" w:cs="Times"/>
          <w:b/>
          <w:color w:val="000000"/>
          <w:sz w:val="25"/>
          <w:szCs w:val="25"/>
        </w:rPr>
        <w:t>DSAMH State Opioid Response 4.0 Grant</w:t>
      </w:r>
      <w:r w:rsidR="006859CA" w:rsidRPr="006859CA">
        <w:rPr>
          <w:rFonts w:ascii="Lato" w:eastAsia="Times" w:hAnsi="Lato" w:cs="Times"/>
          <w:b/>
          <w:color w:val="000000"/>
          <w:sz w:val="25"/>
          <w:szCs w:val="25"/>
        </w:rPr>
        <w:t xml:space="preserve"> </w:t>
      </w:r>
      <w:r w:rsidRPr="006859CA">
        <w:rPr>
          <w:rFonts w:ascii="Lato" w:eastAsia="Times" w:hAnsi="Lato" w:cs="Times"/>
          <w:b/>
          <w:color w:val="000000"/>
          <w:sz w:val="25"/>
          <w:szCs w:val="25"/>
        </w:rPr>
        <w:t>Tier Award Program</w:t>
      </w:r>
    </w:p>
    <w:p w14:paraId="0C9E9AF7" w14:textId="526A2B65" w:rsidR="00F85B15" w:rsidRPr="006859CA" w:rsidRDefault="00F85B15" w:rsidP="006859CA">
      <w:pPr>
        <w:pBdr>
          <w:top w:val="nil"/>
          <w:left w:val="nil"/>
          <w:bottom w:val="nil"/>
          <w:right w:val="nil"/>
          <w:between w:val="nil"/>
        </w:pBdr>
        <w:ind w:right="-30"/>
        <w:jc w:val="center"/>
        <w:rPr>
          <w:rFonts w:ascii="Lato" w:eastAsia="Times" w:hAnsi="Lato" w:cs="Times"/>
          <w:b/>
          <w:color w:val="000000"/>
          <w:sz w:val="25"/>
          <w:szCs w:val="25"/>
        </w:rPr>
      </w:pPr>
      <w:r w:rsidRPr="006859CA">
        <w:rPr>
          <w:rFonts w:ascii="Lato" w:eastAsia="Times" w:hAnsi="Lato" w:cs="Times"/>
          <w:b/>
          <w:color w:val="000000"/>
          <w:sz w:val="25"/>
          <w:szCs w:val="25"/>
        </w:rPr>
        <w:t xml:space="preserve">Health Equity Advancement Project (HEAP) </w:t>
      </w:r>
      <w:r w:rsidR="006859CA" w:rsidRPr="006859CA">
        <w:rPr>
          <w:rFonts w:ascii="Lato" w:eastAsia="Times" w:hAnsi="Lato" w:cs="Times"/>
          <w:b/>
          <w:color w:val="000000"/>
          <w:sz w:val="25"/>
          <w:szCs w:val="25"/>
        </w:rPr>
        <w:t>Community Awareness</w:t>
      </w:r>
      <w:r w:rsidR="006859CA">
        <w:rPr>
          <w:rFonts w:ascii="Lato" w:eastAsia="Times" w:hAnsi="Lato" w:cs="Times"/>
          <w:b/>
          <w:color w:val="000000"/>
          <w:sz w:val="25"/>
          <w:szCs w:val="25"/>
        </w:rPr>
        <w:t xml:space="preserve"> </w:t>
      </w:r>
      <w:r w:rsidR="006859CA" w:rsidRPr="006859CA">
        <w:rPr>
          <w:rFonts w:ascii="Lato" w:eastAsia="Times" w:hAnsi="Lato" w:cs="Times"/>
          <w:b/>
          <w:color w:val="000000"/>
          <w:sz w:val="25"/>
          <w:szCs w:val="25"/>
        </w:rPr>
        <w:t>Partnership</w:t>
      </w:r>
    </w:p>
    <w:p w14:paraId="3BABBF76" w14:textId="354D1830" w:rsidR="00F85B15" w:rsidRPr="00D07BEF" w:rsidRDefault="00EC7D0A" w:rsidP="00F85B15">
      <w:pPr>
        <w:pBdr>
          <w:top w:val="nil"/>
          <w:left w:val="nil"/>
          <w:bottom w:val="nil"/>
          <w:right w:val="nil"/>
          <w:between w:val="nil"/>
        </w:pBdr>
        <w:ind w:left="432" w:right="432"/>
        <w:jc w:val="center"/>
        <w:rPr>
          <w:rFonts w:ascii="Lato" w:eastAsia="Times" w:hAnsi="Lato" w:cs="Times"/>
          <w:color w:val="000000"/>
          <w:sz w:val="24"/>
          <w:szCs w:val="24"/>
        </w:rPr>
      </w:pPr>
      <w:r>
        <w:rPr>
          <w:rFonts w:ascii="Lato" w:eastAsia="Times" w:hAnsi="Lato" w:cs="Times"/>
          <w:b/>
          <w:color w:val="000000"/>
          <w:sz w:val="24"/>
          <w:szCs w:val="24"/>
        </w:rPr>
        <w:t>Request Form</w:t>
      </w:r>
    </w:p>
    <w:p w14:paraId="46DCE184" w14:textId="77777777" w:rsidR="00F85B15" w:rsidRPr="00B81FA0" w:rsidRDefault="00F85B15" w:rsidP="00F85B15">
      <w:pPr>
        <w:rPr>
          <w:rFonts w:ascii="Lato" w:hAnsi="Lato"/>
          <w:i/>
        </w:rPr>
      </w:pPr>
    </w:p>
    <w:p w14:paraId="22C46204" w14:textId="77777777" w:rsidR="00F85B15" w:rsidRPr="00103320" w:rsidRDefault="00F85B15" w:rsidP="00F85B15">
      <w:pPr>
        <w:rPr>
          <w:rFonts w:ascii="Lato" w:hAnsi="Lato"/>
          <w:b/>
          <w:sz w:val="24"/>
          <w:szCs w:val="24"/>
          <w:u w:val="single"/>
        </w:rPr>
      </w:pPr>
      <w:r w:rsidRPr="00103320">
        <w:rPr>
          <w:rFonts w:ascii="Lato" w:hAnsi="Lato"/>
          <w:b/>
          <w:sz w:val="24"/>
          <w:szCs w:val="24"/>
          <w:u w:val="single"/>
        </w:rPr>
        <w:t>SECTION I: Vendor Information</w:t>
      </w:r>
    </w:p>
    <w:p w14:paraId="62F0FDDB" w14:textId="77777777" w:rsidR="00F85B15" w:rsidRPr="00103320" w:rsidRDefault="00F85B15" w:rsidP="00F85B15">
      <w:pPr>
        <w:rPr>
          <w:rFonts w:ascii="Lato" w:hAnsi="Lato"/>
          <w:bCs/>
        </w:rPr>
      </w:pPr>
      <w:r w:rsidRPr="00103320">
        <w:rPr>
          <w:rFonts w:ascii="Lato" w:hAnsi="Lato"/>
          <w:bCs/>
        </w:rPr>
        <w:t>Please fill in the boxes below with your organization and project team contact information.</w:t>
      </w:r>
    </w:p>
    <w:p w14:paraId="5247A28F" w14:textId="77777777" w:rsidR="00F85B15" w:rsidRPr="00103320" w:rsidRDefault="00F85B15" w:rsidP="00F85B15">
      <w:pPr>
        <w:rPr>
          <w:rFonts w:ascii="Lato" w:hAnsi="Lato"/>
          <w:bCs/>
        </w:rPr>
      </w:pPr>
    </w:p>
    <w:p w14:paraId="21342649" w14:textId="77777777" w:rsidR="00F85B15" w:rsidRPr="00103320" w:rsidRDefault="00F85B15" w:rsidP="00F85B15">
      <w:pPr>
        <w:pStyle w:val="ListParagraph"/>
        <w:numPr>
          <w:ilvl w:val="0"/>
          <w:numId w:val="19"/>
        </w:numPr>
        <w:rPr>
          <w:rFonts w:ascii="Lato" w:hAnsi="Lato"/>
          <w:sz w:val="22"/>
          <w:szCs w:val="22"/>
        </w:rPr>
      </w:pPr>
      <w:r w:rsidRPr="00103320">
        <w:rPr>
          <w:rFonts w:ascii="Lato" w:hAnsi="Lato"/>
          <w:b/>
          <w:sz w:val="22"/>
          <w:szCs w:val="22"/>
        </w:rPr>
        <w:t>Applicant organization:</w:t>
      </w: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00" w:firstRow="0" w:lastRow="0" w:firstColumn="0" w:lastColumn="0" w:noHBand="0" w:noVBand="1"/>
      </w:tblPr>
      <w:tblGrid>
        <w:gridCol w:w="3071"/>
        <w:gridCol w:w="6519"/>
      </w:tblGrid>
      <w:tr w:rsidR="00F85B15" w:rsidRPr="00103320" w14:paraId="4DF880B6" w14:textId="77777777" w:rsidTr="00D07BEF">
        <w:tc>
          <w:tcPr>
            <w:tcW w:w="1432" w:type="pct"/>
            <w:shd w:val="clear" w:color="auto" w:fill="D0CECE"/>
          </w:tcPr>
          <w:p w14:paraId="68AD8C4B" w14:textId="5ED4DF65" w:rsidR="00F85B15" w:rsidRPr="00103320" w:rsidRDefault="00F85B15" w:rsidP="00A03050">
            <w:pPr>
              <w:jc w:val="right"/>
              <w:rPr>
                <w:rFonts w:ascii="Lato" w:hAnsi="Lato"/>
              </w:rPr>
            </w:pPr>
            <w:r w:rsidRPr="00103320">
              <w:rPr>
                <w:rFonts w:ascii="Lato" w:hAnsi="Lato"/>
                <w:b/>
              </w:rPr>
              <w:t>Name of</w:t>
            </w:r>
            <w:r w:rsidR="006859CA">
              <w:rPr>
                <w:rFonts w:ascii="Lato" w:hAnsi="Lato"/>
                <w:b/>
              </w:rPr>
              <w:t xml:space="preserve"> individual or</w:t>
            </w:r>
            <w:r w:rsidRPr="00103320">
              <w:rPr>
                <w:rFonts w:ascii="Lato" w:hAnsi="Lato"/>
                <w:b/>
              </w:rPr>
              <w:t xml:space="preserve"> organization:</w:t>
            </w:r>
          </w:p>
        </w:tc>
        <w:tc>
          <w:tcPr>
            <w:tcW w:w="3568" w:type="pct"/>
            <w:shd w:val="clear" w:color="auto" w:fill="auto"/>
          </w:tcPr>
          <w:p w14:paraId="64EC07EA" w14:textId="77777777" w:rsidR="00F85B15" w:rsidRPr="00103320" w:rsidRDefault="00F85B15" w:rsidP="00A03050">
            <w:pPr>
              <w:rPr>
                <w:rFonts w:ascii="Lato" w:hAnsi="Lato"/>
              </w:rPr>
            </w:pPr>
            <w:r w:rsidRPr="00103320">
              <w:rPr>
                <w:rFonts w:ascii="Lato" w:hAnsi="Lato"/>
                <w:color w:val="808080"/>
              </w:rPr>
              <w:t>[Company]</w:t>
            </w:r>
          </w:p>
        </w:tc>
      </w:tr>
      <w:tr w:rsidR="00F85B15" w:rsidRPr="00103320" w14:paraId="242D7E3E" w14:textId="77777777" w:rsidTr="00D07BEF">
        <w:tc>
          <w:tcPr>
            <w:tcW w:w="1432" w:type="pct"/>
            <w:shd w:val="clear" w:color="auto" w:fill="D0CECE"/>
          </w:tcPr>
          <w:p w14:paraId="516EA4C0" w14:textId="77777777" w:rsidR="00F85B15" w:rsidRPr="00103320" w:rsidRDefault="00F85B15" w:rsidP="00A03050">
            <w:pPr>
              <w:jc w:val="right"/>
              <w:rPr>
                <w:rFonts w:ascii="Lato" w:hAnsi="Lato"/>
                <w:b/>
              </w:rPr>
            </w:pPr>
            <w:r w:rsidRPr="00103320">
              <w:rPr>
                <w:rFonts w:ascii="Lato" w:hAnsi="Lato"/>
                <w:b/>
              </w:rPr>
              <w:t>Organization address:</w:t>
            </w:r>
          </w:p>
        </w:tc>
        <w:tc>
          <w:tcPr>
            <w:tcW w:w="3568" w:type="pct"/>
            <w:shd w:val="clear" w:color="auto" w:fill="auto"/>
          </w:tcPr>
          <w:p w14:paraId="1CB34367" w14:textId="77777777" w:rsidR="00F85B15" w:rsidRPr="00103320" w:rsidRDefault="00F85B15" w:rsidP="00A03050">
            <w:pPr>
              <w:rPr>
                <w:rFonts w:ascii="Lato" w:hAnsi="Lato"/>
                <w:color w:val="808080"/>
              </w:rPr>
            </w:pPr>
          </w:p>
        </w:tc>
      </w:tr>
      <w:tr w:rsidR="00F85B15" w:rsidRPr="00103320" w14:paraId="0554B0D7" w14:textId="77777777" w:rsidTr="00D07BEF">
        <w:tc>
          <w:tcPr>
            <w:tcW w:w="1432" w:type="pct"/>
            <w:shd w:val="clear" w:color="auto" w:fill="D0CECE"/>
          </w:tcPr>
          <w:p w14:paraId="0050D05E" w14:textId="77777777" w:rsidR="00F85B15" w:rsidRPr="00103320" w:rsidRDefault="00F85B15" w:rsidP="00A03050">
            <w:pPr>
              <w:jc w:val="right"/>
              <w:rPr>
                <w:rFonts w:ascii="Lato" w:hAnsi="Lato"/>
                <w:b/>
              </w:rPr>
            </w:pPr>
            <w:r w:rsidRPr="00103320">
              <w:rPr>
                <w:rFonts w:ascii="Lato" w:hAnsi="Lato"/>
                <w:b/>
              </w:rPr>
              <w:t>Service area zip code(s):</w:t>
            </w:r>
          </w:p>
        </w:tc>
        <w:tc>
          <w:tcPr>
            <w:tcW w:w="3568" w:type="pct"/>
            <w:shd w:val="clear" w:color="auto" w:fill="auto"/>
          </w:tcPr>
          <w:p w14:paraId="37565055" w14:textId="77777777" w:rsidR="00F85B15" w:rsidRPr="00103320" w:rsidRDefault="00F85B15" w:rsidP="00A03050">
            <w:pPr>
              <w:rPr>
                <w:rFonts w:ascii="Lato" w:hAnsi="Lato"/>
                <w:color w:val="808080"/>
              </w:rPr>
            </w:pPr>
          </w:p>
        </w:tc>
      </w:tr>
      <w:tr w:rsidR="00F85B15" w:rsidRPr="00103320" w14:paraId="0EC9F394" w14:textId="77777777" w:rsidTr="00D07BEF">
        <w:tc>
          <w:tcPr>
            <w:tcW w:w="1432" w:type="pct"/>
            <w:shd w:val="clear" w:color="auto" w:fill="D0CECE"/>
          </w:tcPr>
          <w:p w14:paraId="1D10CF72" w14:textId="77777777" w:rsidR="00F85B15" w:rsidRPr="00103320" w:rsidRDefault="00F85B15" w:rsidP="00A03050">
            <w:pPr>
              <w:jc w:val="right"/>
              <w:rPr>
                <w:rFonts w:ascii="Lato" w:hAnsi="Lato"/>
                <w:b/>
              </w:rPr>
            </w:pPr>
            <w:r w:rsidRPr="00103320">
              <w:rPr>
                <w:rFonts w:ascii="Lato" w:hAnsi="Lato"/>
                <w:b/>
              </w:rPr>
              <w:t>Organization website (if applicable):</w:t>
            </w:r>
          </w:p>
        </w:tc>
        <w:tc>
          <w:tcPr>
            <w:tcW w:w="3568" w:type="pct"/>
            <w:shd w:val="clear" w:color="auto" w:fill="auto"/>
          </w:tcPr>
          <w:p w14:paraId="28F309C1" w14:textId="77777777" w:rsidR="00F85B15" w:rsidRPr="00103320" w:rsidRDefault="00F85B15" w:rsidP="00A03050">
            <w:pPr>
              <w:rPr>
                <w:rFonts w:ascii="Lato" w:hAnsi="Lato"/>
                <w:color w:val="808080"/>
              </w:rPr>
            </w:pPr>
          </w:p>
        </w:tc>
      </w:tr>
      <w:tr w:rsidR="00F85B15" w:rsidRPr="00103320" w14:paraId="6AC8532D" w14:textId="77777777" w:rsidTr="00D07BEF">
        <w:tc>
          <w:tcPr>
            <w:tcW w:w="1432" w:type="pct"/>
            <w:shd w:val="clear" w:color="auto" w:fill="D0CECE"/>
          </w:tcPr>
          <w:p w14:paraId="74922CA9" w14:textId="77777777" w:rsidR="00F85B15" w:rsidRPr="00103320" w:rsidRDefault="00F85B15" w:rsidP="00A03050">
            <w:pPr>
              <w:jc w:val="right"/>
              <w:rPr>
                <w:rFonts w:ascii="Lato" w:hAnsi="Lato"/>
                <w:b/>
              </w:rPr>
            </w:pPr>
            <w:r w:rsidRPr="00103320">
              <w:rPr>
                <w:rFonts w:ascii="Lato" w:hAnsi="Lato"/>
                <w:b/>
              </w:rPr>
              <w:t xml:space="preserve">Organization email (if </w:t>
            </w:r>
            <w:proofErr w:type="gramStart"/>
            <w:r w:rsidRPr="00103320">
              <w:rPr>
                <w:rFonts w:ascii="Lato" w:hAnsi="Lato"/>
                <w:b/>
              </w:rPr>
              <w:t>applicable;</w:t>
            </w:r>
            <w:proofErr w:type="gramEnd"/>
            <w:r w:rsidRPr="00103320">
              <w:rPr>
                <w:rFonts w:ascii="Lato" w:hAnsi="Lato"/>
                <w:b/>
              </w:rPr>
              <w:t xml:space="preserve"> e.g., </w:t>
            </w:r>
            <w:hyperlink r:id="rId12" w:history="1">
              <w:r w:rsidRPr="00103320">
                <w:rPr>
                  <w:rStyle w:val="Hyperlink"/>
                  <w:rFonts w:ascii="Lato" w:hAnsi="Lato"/>
                  <w:b/>
                </w:rPr>
                <w:t>info@organizationname.com</w:t>
              </w:r>
            </w:hyperlink>
            <w:r w:rsidRPr="00103320">
              <w:rPr>
                <w:rFonts w:ascii="Lato" w:hAnsi="Lato"/>
                <w:b/>
              </w:rPr>
              <w:t xml:space="preserve">) </w:t>
            </w:r>
          </w:p>
        </w:tc>
        <w:tc>
          <w:tcPr>
            <w:tcW w:w="3568" w:type="pct"/>
            <w:shd w:val="clear" w:color="auto" w:fill="auto"/>
          </w:tcPr>
          <w:p w14:paraId="26C83C91" w14:textId="77777777" w:rsidR="00F85B15" w:rsidRPr="00103320" w:rsidRDefault="00F85B15" w:rsidP="00A03050">
            <w:pPr>
              <w:rPr>
                <w:rFonts w:ascii="Lato" w:hAnsi="Lato"/>
                <w:color w:val="808080"/>
              </w:rPr>
            </w:pPr>
          </w:p>
        </w:tc>
      </w:tr>
    </w:tbl>
    <w:p w14:paraId="222BD0A6" w14:textId="77777777" w:rsidR="00F85B15" w:rsidRPr="00103320" w:rsidRDefault="00F85B15" w:rsidP="00F85B15">
      <w:pPr>
        <w:pBdr>
          <w:top w:val="nil"/>
          <w:left w:val="nil"/>
          <w:bottom w:val="nil"/>
          <w:right w:val="nil"/>
          <w:between w:val="nil"/>
        </w:pBdr>
        <w:ind w:left="360"/>
        <w:rPr>
          <w:rFonts w:ascii="Lato" w:hAnsi="Lato"/>
          <w:b/>
        </w:rPr>
      </w:pPr>
    </w:p>
    <w:p w14:paraId="05F027FB" w14:textId="77777777" w:rsidR="00F85B15" w:rsidRPr="00103320" w:rsidRDefault="00F85B15" w:rsidP="00F85B15">
      <w:pPr>
        <w:pStyle w:val="ListParagraph"/>
        <w:numPr>
          <w:ilvl w:val="0"/>
          <w:numId w:val="19"/>
        </w:numPr>
        <w:pBdr>
          <w:top w:val="nil"/>
          <w:left w:val="nil"/>
          <w:bottom w:val="nil"/>
          <w:right w:val="nil"/>
          <w:between w:val="nil"/>
        </w:pBdr>
        <w:rPr>
          <w:rFonts w:ascii="Lato" w:hAnsi="Lato"/>
          <w:color w:val="000000"/>
          <w:sz w:val="22"/>
          <w:szCs w:val="22"/>
        </w:rPr>
      </w:pPr>
      <w:r w:rsidRPr="00103320">
        <w:rPr>
          <w:rFonts w:ascii="Lato" w:hAnsi="Lato"/>
          <w:b/>
          <w:sz w:val="22"/>
          <w:szCs w:val="22"/>
        </w:rPr>
        <w:t>Project lead:</w:t>
      </w: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366"/>
        <w:gridCol w:w="2435"/>
        <w:gridCol w:w="2591"/>
        <w:gridCol w:w="2198"/>
      </w:tblGrid>
      <w:tr w:rsidR="00F85B15" w:rsidRPr="00103320" w14:paraId="274297EC" w14:textId="77777777" w:rsidTr="00232408">
        <w:tc>
          <w:tcPr>
            <w:tcW w:w="1233" w:type="pct"/>
            <w:shd w:val="clear" w:color="auto" w:fill="D0CECE"/>
          </w:tcPr>
          <w:p w14:paraId="693A7A15" w14:textId="77777777" w:rsidR="00F85B15" w:rsidRPr="00103320" w:rsidRDefault="00F85B15" w:rsidP="00A03050">
            <w:pPr>
              <w:rPr>
                <w:rFonts w:ascii="Lato" w:hAnsi="Lato"/>
              </w:rPr>
            </w:pPr>
            <w:r w:rsidRPr="00103320">
              <w:rPr>
                <w:rFonts w:ascii="Lato" w:hAnsi="Lato"/>
              </w:rPr>
              <w:t>Name</w:t>
            </w:r>
          </w:p>
        </w:tc>
        <w:tc>
          <w:tcPr>
            <w:tcW w:w="1269" w:type="pct"/>
            <w:shd w:val="clear" w:color="auto" w:fill="D0CECE"/>
          </w:tcPr>
          <w:p w14:paraId="036A76C9" w14:textId="77777777" w:rsidR="00F85B15" w:rsidRPr="00103320" w:rsidRDefault="00F85B15" w:rsidP="00A03050">
            <w:pPr>
              <w:rPr>
                <w:rFonts w:ascii="Lato" w:hAnsi="Lato"/>
              </w:rPr>
            </w:pPr>
            <w:r w:rsidRPr="00103320">
              <w:rPr>
                <w:rFonts w:ascii="Lato" w:hAnsi="Lato"/>
              </w:rPr>
              <w:t>Title</w:t>
            </w:r>
          </w:p>
        </w:tc>
        <w:tc>
          <w:tcPr>
            <w:tcW w:w="1351" w:type="pct"/>
            <w:shd w:val="clear" w:color="auto" w:fill="D0CECE"/>
          </w:tcPr>
          <w:p w14:paraId="265BB9DD" w14:textId="77777777" w:rsidR="00F85B15" w:rsidRPr="00103320" w:rsidRDefault="00F85B15" w:rsidP="00A03050">
            <w:pPr>
              <w:rPr>
                <w:rFonts w:ascii="Lato" w:hAnsi="Lato"/>
              </w:rPr>
            </w:pPr>
            <w:r w:rsidRPr="00103320">
              <w:rPr>
                <w:rFonts w:ascii="Lato" w:hAnsi="Lato"/>
              </w:rPr>
              <w:t>Email</w:t>
            </w:r>
          </w:p>
        </w:tc>
        <w:tc>
          <w:tcPr>
            <w:tcW w:w="1146" w:type="pct"/>
            <w:shd w:val="clear" w:color="auto" w:fill="D0CECE"/>
          </w:tcPr>
          <w:p w14:paraId="27F619A5" w14:textId="77777777" w:rsidR="00F85B15" w:rsidRPr="00103320" w:rsidRDefault="00F85B15" w:rsidP="00A03050">
            <w:pPr>
              <w:rPr>
                <w:rFonts w:ascii="Lato" w:hAnsi="Lato"/>
              </w:rPr>
            </w:pPr>
            <w:r w:rsidRPr="00103320">
              <w:rPr>
                <w:rFonts w:ascii="Lato" w:hAnsi="Lato"/>
              </w:rPr>
              <w:t>Phone Number</w:t>
            </w:r>
          </w:p>
        </w:tc>
      </w:tr>
      <w:tr w:rsidR="00F85B15" w:rsidRPr="00103320" w14:paraId="08144837" w14:textId="77777777" w:rsidTr="00232408">
        <w:tc>
          <w:tcPr>
            <w:tcW w:w="1233" w:type="pct"/>
            <w:shd w:val="clear" w:color="auto" w:fill="auto"/>
          </w:tcPr>
          <w:p w14:paraId="40CB0F6D" w14:textId="77777777" w:rsidR="00F85B15" w:rsidRPr="00103320" w:rsidRDefault="00F85B15" w:rsidP="00A03050">
            <w:pPr>
              <w:rPr>
                <w:rFonts w:ascii="Lato" w:hAnsi="Lato"/>
              </w:rPr>
            </w:pPr>
          </w:p>
        </w:tc>
        <w:tc>
          <w:tcPr>
            <w:tcW w:w="1269" w:type="pct"/>
            <w:shd w:val="clear" w:color="auto" w:fill="auto"/>
          </w:tcPr>
          <w:p w14:paraId="491BA881" w14:textId="77777777" w:rsidR="00F85B15" w:rsidRPr="00103320" w:rsidRDefault="00F85B15" w:rsidP="00A03050">
            <w:pPr>
              <w:rPr>
                <w:rFonts w:ascii="Lato" w:hAnsi="Lato"/>
              </w:rPr>
            </w:pPr>
          </w:p>
        </w:tc>
        <w:tc>
          <w:tcPr>
            <w:tcW w:w="1351" w:type="pct"/>
            <w:shd w:val="clear" w:color="auto" w:fill="auto"/>
          </w:tcPr>
          <w:p w14:paraId="451C49E2" w14:textId="77777777" w:rsidR="00F85B15" w:rsidRPr="00103320" w:rsidRDefault="00F85B15" w:rsidP="00A03050">
            <w:pPr>
              <w:rPr>
                <w:rFonts w:ascii="Lato" w:hAnsi="Lato"/>
              </w:rPr>
            </w:pPr>
          </w:p>
        </w:tc>
        <w:tc>
          <w:tcPr>
            <w:tcW w:w="1146" w:type="pct"/>
            <w:shd w:val="clear" w:color="auto" w:fill="auto"/>
          </w:tcPr>
          <w:p w14:paraId="694B47F4" w14:textId="77777777" w:rsidR="00F85B15" w:rsidRPr="00103320" w:rsidRDefault="00F85B15" w:rsidP="00A03050">
            <w:pPr>
              <w:rPr>
                <w:rFonts w:ascii="Lato" w:hAnsi="Lato"/>
              </w:rPr>
            </w:pPr>
          </w:p>
        </w:tc>
      </w:tr>
    </w:tbl>
    <w:p w14:paraId="3DA8CF43" w14:textId="77777777" w:rsidR="00F85B15" w:rsidRPr="00103320" w:rsidRDefault="00F85B15" w:rsidP="00F85B15">
      <w:pPr>
        <w:pBdr>
          <w:top w:val="nil"/>
          <w:left w:val="nil"/>
          <w:bottom w:val="nil"/>
          <w:right w:val="nil"/>
          <w:between w:val="nil"/>
        </w:pBdr>
        <w:rPr>
          <w:rFonts w:ascii="Lato" w:hAnsi="Lato"/>
          <w:b/>
        </w:rPr>
      </w:pPr>
    </w:p>
    <w:p w14:paraId="10241E73" w14:textId="77777777" w:rsidR="00F85B15" w:rsidRPr="00103320" w:rsidRDefault="00F85B15" w:rsidP="00F85B15">
      <w:pPr>
        <w:pStyle w:val="ListParagraph"/>
        <w:numPr>
          <w:ilvl w:val="0"/>
          <w:numId w:val="19"/>
        </w:numPr>
        <w:pBdr>
          <w:top w:val="nil"/>
          <w:left w:val="nil"/>
          <w:bottom w:val="nil"/>
          <w:right w:val="nil"/>
          <w:between w:val="nil"/>
        </w:pBdr>
        <w:rPr>
          <w:rFonts w:ascii="Lato" w:hAnsi="Lato"/>
          <w:color w:val="000000"/>
          <w:sz w:val="22"/>
          <w:szCs w:val="22"/>
        </w:rPr>
      </w:pPr>
      <w:r w:rsidRPr="00103320">
        <w:rPr>
          <w:rFonts w:ascii="Lato" w:hAnsi="Lato"/>
          <w:b/>
          <w:sz w:val="22"/>
          <w:szCs w:val="22"/>
        </w:rPr>
        <w:t>O</w:t>
      </w:r>
      <w:r w:rsidRPr="00103320">
        <w:rPr>
          <w:rFonts w:ascii="Lato" w:hAnsi="Lato"/>
          <w:b/>
          <w:color w:val="000000"/>
          <w:sz w:val="22"/>
          <w:szCs w:val="22"/>
        </w:rPr>
        <w:t>ther key personnel responsible for implementation of this project:</w:t>
      </w: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367"/>
        <w:gridCol w:w="2436"/>
        <w:gridCol w:w="2591"/>
        <w:gridCol w:w="2196"/>
      </w:tblGrid>
      <w:tr w:rsidR="00EA27B1" w:rsidRPr="00103320" w14:paraId="70264C13" w14:textId="77777777" w:rsidTr="006859CA">
        <w:tc>
          <w:tcPr>
            <w:tcW w:w="1234" w:type="pct"/>
            <w:shd w:val="clear" w:color="auto" w:fill="D0CECE"/>
          </w:tcPr>
          <w:p w14:paraId="62B9EDA4" w14:textId="77777777" w:rsidR="00EA27B1" w:rsidRPr="00103320" w:rsidRDefault="00EA27B1" w:rsidP="00A03050">
            <w:pPr>
              <w:rPr>
                <w:rFonts w:ascii="Lato" w:hAnsi="Lato"/>
              </w:rPr>
            </w:pPr>
            <w:r w:rsidRPr="00103320">
              <w:rPr>
                <w:rFonts w:ascii="Lato" w:hAnsi="Lato"/>
              </w:rPr>
              <w:t>Name</w:t>
            </w:r>
          </w:p>
        </w:tc>
        <w:tc>
          <w:tcPr>
            <w:tcW w:w="1270" w:type="pct"/>
            <w:shd w:val="clear" w:color="auto" w:fill="D0CECE"/>
          </w:tcPr>
          <w:p w14:paraId="11DEA12B" w14:textId="77777777" w:rsidR="00EA27B1" w:rsidRPr="00103320" w:rsidRDefault="00EA27B1" w:rsidP="00A03050">
            <w:pPr>
              <w:rPr>
                <w:rFonts w:ascii="Lato" w:hAnsi="Lato"/>
              </w:rPr>
            </w:pPr>
            <w:r w:rsidRPr="00103320">
              <w:rPr>
                <w:rFonts w:ascii="Lato" w:hAnsi="Lato"/>
              </w:rPr>
              <w:t>Title</w:t>
            </w:r>
          </w:p>
        </w:tc>
        <w:tc>
          <w:tcPr>
            <w:tcW w:w="1351" w:type="pct"/>
            <w:shd w:val="clear" w:color="auto" w:fill="D0CECE"/>
          </w:tcPr>
          <w:p w14:paraId="24D9BA60" w14:textId="77777777" w:rsidR="00EA27B1" w:rsidRPr="00103320" w:rsidRDefault="00EA27B1" w:rsidP="00A03050">
            <w:pPr>
              <w:rPr>
                <w:rFonts w:ascii="Lato" w:hAnsi="Lato"/>
              </w:rPr>
            </w:pPr>
            <w:r w:rsidRPr="00103320">
              <w:rPr>
                <w:rFonts w:ascii="Lato" w:hAnsi="Lato"/>
              </w:rPr>
              <w:t>Email</w:t>
            </w:r>
          </w:p>
        </w:tc>
        <w:tc>
          <w:tcPr>
            <w:tcW w:w="1146" w:type="pct"/>
            <w:shd w:val="clear" w:color="auto" w:fill="D0CECE"/>
          </w:tcPr>
          <w:p w14:paraId="4FCFC0DA" w14:textId="77777777" w:rsidR="00EA27B1" w:rsidRPr="00103320" w:rsidRDefault="00EA27B1" w:rsidP="00A03050">
            <w:pPr>
              <w:rPr>
                <w:rFonts w:ascii="Lato" w:hAnsi="Lato"/>
              </w:rPr>
            </w:pPr>
            <w:r w:rsidRPr="00103320">
              <w:rPr>
                <w:rFonts w:ascii="Lato" w:hAnsi="Lato"/>
              </w:rPr>
              <w:t>Phone Number</w:t>
            </w:r>
          </w:p>
        </w:tc>
      </w:tr>
      <w:tr w:rsidR="00EA27B1" w:rsidRPr="00103320" w14:paraId="16270B9F" w14:textId="77777777" w:rsidTr="006859CA">
        <w:tc>
          <w:tcPr>
            <w:tcW w:w="1234" w:type="pct"/>
            <w:shd w:val="clear" w:color="auto" w:fill="auto"/>
          </w:tcPr>
          <w:p w14:paraId="08416FCA" w14:textId="77777777" w:rsidR="00EA27B1" w:rsidRPr="00103320" w:rsidRDefault="00EA27B1" w:rsidP="00A03050">
            <w:pPr>
              <w:rPr>
                <w:rFonts w:ascii="Lato" w:hAnsi="Lato"/>
              </w:rPr>
            </w:pPr>
          </w:p>
        </w:tc>
        <w:tc>
          <w:tcPr>
            <w:tcW w:w="1270" w:type="pct"/>
            <w:shd w:val="clear" w:color="auto" w:fill="auto"/>
          </w:tcPr>
          <w:p w14:paraId="516A47A9" w14:textId="77777777" w:rsidR="00EA27B1" w:rsidRPr="00103320" w:rsidRDefault="00EA27B1" w:rsidP="00A03050">
            <w:pPr>
              <w:rPr>
                <w:rFonts w:ascii="Lato" w:hAnsi="Lato"/>
              </w:rPr>
            </w:pPr>
          </w:p>
        </w:tc>
        <w:tc>
          <w:tcPr>
            <w:tcW w:w="1351" w:type="pct"/>
            <w:shd w:val="clear" w:color="auto" w:fill="auto"/>
          </w:tcPr>
          <w:p w14:paraId="754C0FD5" w14:textId="77777777" w:rsidR="00EA27B1" w:rsidRPr="00103320" w:rsidRDefault="00EA27B1" w:rsidP="00A03050">
            <w:pPr>
              <w:rPr>
                <w:rFonts w:ascii="Lato" w:hAnsi="Lato"/>
              </w:rPr>
            </w:pPr>
          </w:p>
        </w:tc>
        <w:tc>
          <w:tcPr>
            <w:tcW w:w="1146" w:type="pct"/>
            <w:shd w:val="clear" w:color="auto" w:fill="auto"/>
          </w:tcPr>
          <w:p w14:paraId="02085EBC" w14:textId="77777777" w:rsidR="00EA27B1" w:rsidRPr="00103320" w:rsidRDefault="00EA27B1" w:rsidP="00A03050">
            <w:pPr>
              <w:rPr>
                <w:rFonts w:ascii="Lato" w:hAnsi="Lato"/>
              </w:rPr>
            </w:pPr>
          </w:p>
        </w:tc>
      </w:tr>
      <w:tr w:rsidR="00EA27B1" w:rsidRPr="00103320" w14:paraId="456062D5" w14:textId="77777777" w:rsidTr="006859CA">
        <w:tc>
          <w:tcPr>
            <w:tcW w:w="1234" w:type="pct"/>
            <w:shd w:val="clear" w:color="auto" w:fill="auto"/>
          </w:tcPr>
          <w:p w14:paraId="3DFA4643" w14:textId="77777777" w:rsidR="00EA27B1" w:rsidRPr="00103320" w:rsidRDefault="00EA27B1" w:rsidP="00A03050">
            <w:pPr>
              <w:rPr>
                <w:rFonts w:ascii="Lato" w:hAnsi="Lato"/>
              </w:rPr>
            </w:pPr>
          </w:p>
        </w:tc>
        <w:tc>
          <w:tcPr>
            <w:tcW w:w="1270" w:type="pct"/>
            <w:shd w:val="clear" w:color="auto" w:fill="auto"/>
          </w:tcPr>
          <w:p w14:paraId="45664AE9" w14:textId="77777777" w:rsidR="00EA27B1" w:rsidRPr="00103320" w:rsidRDefault="00EA27B1" w:rsidP="00A03050">
            <w:pPr>
              <w:rPr>
                <w:rFonts w:ascii="Lato" w:hAnsi="Lato"/>
              </w:rPr>
            </w:pPr>
          </w:p>
        </w:tc>
        <w:tc>
          <w:tcPr>
            <w:tcW w:w="1351" w:type="pct"/>
            <w:shd w:val="clear" w:color="auto" w:fill="auto"/>
          </w:tcPr>
          <w:p w14:paraId="0054ACEE" w14:textId="77777777" w:rsidR="00EA27B1" w:rsidRPr="00103320" w:rsidRDefault="00EA27B1" w:rsidP="00A03050">
            <w:pPr>
              <w:rPr>
                <w:rFonts w:ascii="Lato" w:hAnsi="Lato"/>
              </w:rPr>
            </w:pPr>
          </w:p>
        </w:tc>
        <w:tc>
          <w:tcPr>
            <w:tcW w:w="1146" w:type="pct"/>
            <w:shd w:val="clear" w:color="auto" w:fill="auto"/>
          </w:tcPr>
          <w:p w14:paraId="4B7AE999" w14:textId="77777777" w:rsidR="00EA27B1" w:rsidRPr="00103320" w:rsidRDefault="00EA27B1" w:rsidP="00A03050">
            <w:pPr>
              <w:rPr>
                <w:rFonts w:ascii="Lato" w:hAnsi="Lato"/>
              </w:rPr>
            </w:pPr>
          </w:p>
        </w:tc>
      </w:tr>
    </w:tbl>
    <w:p w14:paraId="1570C902" w14:textId="77777777" w:rsidR="00F85B15" w:rsidRPr="00103320" w:rsidRDefault="00F85B15" w:rsidP="00F85B15">
      <w:pPr>
        <w:rPr>
          <w:rFonts w:ascii="Lato" w:hAnsi="Lato"/>
        </w:rPr>
      </w:pPr>
    </w:p>
    <w:p w14:paraId="22DC0102" w14:textId="77777777" w:rsidR="00F85B15" w:rsidRPr="00103320" w:rsidRDefault="00F85B15" w:rsidP="00F85B15">
      <w:pPr>
        <w:rPr>
          <w:rFonts w:ascii="Lato" w:hAnsi="Lato"/>
          <w:b/>
          <w:sz w:val="24"/>
          <w:szCs w:val="24"/>
          <w:u w:val="single"/>
        </w:rPr>
      </w:pPr>
      <w:r w:rsidRPr="00103320">
        <w:rPr>
          <w:rFonts w:ascii="Lato" w:hAnsi="Lato"/>
          <w:b/>
          <w:sz w:val="24"/>
          <w:szCs w:val="24"/>
          <w:u w:val="single"/>
        </w:rPr>
        <w:t>SECTION II: Project Summary</w:t>
      </w:r>
    </w:p>
    <w:p w14:paraId="5E4C3027" w14:textId="77777777" w:rsidR="006859CA" w:rsidRDefault="006859CA" w:rsidP="006859CA">
      <w:pPr>
        <w:rPr>
          <w:rFonts w:ascii="Lato" w:eastAsia="Lato" w:hAnsi="Lato" w:cs="Lato"/>
        </w:rPr>
      </w:pPr>
      <w:r>
        <w:rPr>
          <w:rFonts w:ascii="Lato" w:eastAsia="Lato" w:hAnsi="Lato" w:cs="Lato"/>
        </w:rPr>
        <w:t xml:space="preserve">Please select the campaign focus area(s) of your proposed project. </w:t>
      </w:r>
    </w:p>
    <w:p w14:paraId="2BE03F15" w14:textId="77777777" w:rsidR="006859CA" w:rsidRDefault="00000000" w:rsidP="006859CA">
      <w:pPr>
        <w:rPr>
          <w:rFonts w:ascii="Quattrocento Sans" w:eastAsia="Quattrocento Sans" w:hAnsi="Quattrocento Sans" w:cs="Quattrocento Sans"/>
        </w:rPr>
      </w:pPr>
      <w:sdt>
        <w:sdtPr>
          <w:tag w:val="goog_rdk_0"/>
          <w:id w:val="-796146315"/>
        </w:sdtPr>
        <w:sdtContent>
          <w:r w:rsidR="006859CA">
            <w:rPr>
              <w:rFonts w:ascii="Arial Unicode MS" w:eastAsia="Arial Unicode MS" w:hAnsi="Arial Unicode MS" w:cs="Arial Unicode MS"/>
            </w:rPr>
            <w:t>☐ Reducing stigma toward persons with substance use disorders (SUD)</w:t>
          </w:r>
        </w:sdtContent>
      </w:sdt>
    </w:p>
    <w:p w14:paraId="54E0C638" w14:textId="77777777" w:rsidR="006859CA" w:rsidRDefault="00000000" w:rsidP="006859CA">
      <w:pPr>
        <w:rPr>
          <w:rFonts w:ascii="Quattrocento Sans" w:eastAsia="Quattrocento Sans" w:hAnsi="Quattrocento Sans" w:cs="Quattrocento Sans"/>
        </w:rPr>
      </w:pPr>
      <w:sdt>
        <w:sdtPr>
          <w:tag w:val="goog_rdk_1"/>
          <w:id w:val="1906726444"/>
        </w:sdtPr>
        <w:sdtContent>
          <w:r w:rsidR="006859CA">
            <w:rPr>
              <w:rFonts w:ascii="Arial Unicode MS" w:eastAsia="Arial Unicode MS" w:hAnsi="Arial Unicode MS" w:cs="Arial Unicode MS"/>
            </w:rPr>
            <w:t>☐ Promoting awareness of and access to SUD treatment and recovery services</w:t>
          </w:r>
        </w:sdtContent>
      </w:sdt>
    </w:p>
    <w:p w14:paraId="4E213805" w14:textId="77777777" w:rsidR="006859CA" w:rsidRDefault="00000000" w:rsidP="006859CA">
      <w:pPr>
        <w:rPr>
          <w:rFonts w:ascii="Quattrocento Sans" w:eastAsia="Quattrocento Sans" w:hAnsi="Quattrocento Sans" w:cs="Quattrocento Sans"/>
        </w:rPr>
      </w:pPr>
      <w:sdt>
        <w:sdtPr>
          <w:tag w:val="goog_rdk_2"/>
          <w:id w:val="455449250"/>
        </w:sdtPr>
        <w:sdtContent>
          <w:r w:rsidR="006859CA">
            <w:rPr>
              <w:rFonts w:ascii="Arial Unicode MS" w:eastAsia="Arial Unicode MS" w:hAnsi="Arial Unicode MS" w:cs="Arial Unicode MS"/>
            </w:rPr>
            <w:t>☐ Preventing SUD among youth and adults</w:t>
          </w:r>
        </w:sdtContent>
      </w:sdt>
    </w:p>
    <w:p w14:paraId="6B6F044F" w14:textId="77777777" w:rsidR="006859CA" w:rsidRDefault="00000000" w:rsidP="006859CA">
      <w:pPr>
        <w:rPr>
          <w:rFonts w:ascii="Quattrocento Sans" w:eastAsia="Quattrocento Sans" w:hAnsi="Quattrocento Sans" w:cs="Quattrocento Sans"/>
        </w:rPr>
      </w:pPr>
      <w:sdt>
        <w:sdtPr>
          <w:tag w:val="goog_rdk_3"/>
          <w:id w:val="-1751491895"/>
        </w:sdtPr>
        <w:sdtContent>
          <w:r w:rsidR="006859CA">
            <w:rPr>
              <w:rFonts w:ascii="Arial Unicode MS" w:eastAsia="Arial Unicode MS" w:hAnsi="Arial Unicode MS" w:cs="Arial Unicode MS"/>
            </w:rPr>
            <w:t>☐ Reducing stigma related to medications for opioid use disorder</w:t>
          </w:r>
        </w:sdtContent>
      </w:sdt>
    </w:p>
    <w:p w14:paraId="1D054B81" w14:textId="77777777" w:rsidR="006859CA" w:rsidRDefault="00000000" w:rsidP="006859CA">
      <w:pPr>
        <w:rPr>
          <w:rFonts w:ascii="Quattrocento Sans" w:eastAsia="Quattrocento Sans" w:hAnsi="Quattrocento Sans" w:cs="Quattrocento Sans"/>
        </w:rPr>
      </w:pPr>
      <w:sdt>
        <w:sdtPr>
          <w:tag w:val="goog_rdk_4"/>
          <w:id w:val="506099590"/>
        </w:sdtPr>
        <w:sdtContent>
          <w:r w:rsidR="006859CA">
            <w:rPr>
              <w:rFonts w:ascii="Arial Unicode MS" w:eastAsia="Arial Unicode MS" w:hAnsi="Arial Unicode MS" w:cs="Arial Unicode MS"/>
            </w:rPr>
            <w:t>☐ Promoting access to naloxone/Narcan</w:t>
          </w:r>
        </w:sdtContent>
      </w:sdt>
    </w:p>
    <w:p w14:paraId="6F2E50A1" w14:textId="77777777" w:rsidR="006859CA" w:rsidRDefault="00000000" w:rsidP="006859CA">
      <w:pPr>
        <w:rPr>
          <w:rFonts w:ascii="Quattrocento Sans" w:eastAsia="Quattrocento Sans" w:hAnsi="Quattrocento Sans" w:cs="Quattrocento Sans"/>
        </w:rPr>
      </w:pPr>
      <w:sdt>
        <w:sdtPr>
          <w:tag w:val="goog_rdk_5"/>
          <w:id w:val="-1502119572"/>
        </w:sdtPr>
        <w:sdtContent>
          <w:r w:rsidR="006859CA">
            <w:rPr>
              <w:rFonts w:ascii="Arial Unicode MS" w:eastAsia="Arial Unicode MS" w:hAnsi="Arial Unicode MS" w:cs="Arial Unicode MS"/>
            </w:rPr>
            <w:t>☐ Promoting recovery</w:t>
          </w:r>
        </w:sdtContent>
      </w:sdt>
    </w:p>
    <w:p w14:paraId="5ED8163D" w14:textId="77777777" w:rsidR="006859CA" w:rsidRDefault="006859CA" w:rsidP="006859CA">
      <w:pPr>
        <w:rPr>
          <w:rFonts w:ascii="Quattrocento Sans" w:eastAsia="Quattrocento Sans" w:hAnsi="Quattrocento Sans" w:cs="Quattrocento Sans"/>
        </w:rPr>
      </w:pPr>
    </w:p>
    <w:tbl>
      <w:tblPr>
        <w:tblW w:w="10790" w:type="dxa"/>
        <w:tblBorders>
          <w:top w:val="nil"/>
          <w:left w:val="nil"/>
          <w:bottom w:val="nil"/>
          <w:right w:val="nil"/>
          <w:insideH w:val="nil"/>
          <w:insideV w:val="nil"/>
        </w:tblBorders>
        <w:tblLayout w:type="fixed"/>
        <w:tblLook w:val="0400" w:firstRow="0" w:lastRow="0" w:firstColumn="0" w:lastColumn="0" w:noHBand="0" w:noVBand="1"/>
      </w:tblPr>
      <w:tblGrid>
        <w:gridCol w:w="5395"/>
        <w:gridCol w:w="5395"/>
      </w:tblGrid>
      <w:tr w:rsidR="006859CA" w14:paraId="237C7172" w14:textId="77777777" w:rsidTr="00B654E1">
        <w:tc>
          <w:tcPr>
            <w:tcW w:w="10790" w:type="dxa"/>
            <w:gridSpan w:val="2"/>
          </w:tcPr>
          <w:p w14:paraId="22DA15A0" w14:textId="77777777" w:rsidR="006859CA" w:rsidRDefault="006859CA" w:rsidP="00B654E1">
            <w:pPr>
              <w:rPr>
                <w:rFonts w:ascii="Lato" w:eastAsia="Lato" w:hAnsi="Lato" w:cs="Lato"/>
              </w:rPr>
            </w:pPr>
            <w:r>
              <w:rPr>
                <w:rFonts w:ascii="Lato" w:eastAsia="Lato" w:hAnsi="Lato" w:cs="Lato"/>
              </w:rPr>
              <w:t xml:space="preserve">Please select the activities for your proposed project (check all that apply). See examples in solicitation. </w:t>
            </w:r>
          </w:p>
        </w:tc>
      </w:tr>
      <w:tr w:rsidR="006859CA" w14:paraId="5A0801E1" w14:textId="77777777" w:rsidTr="00B654E1">
        <w:tc>
          <w:tcPr>
            <w:tcW w:w="5395" w:type="dxa"/>
          </w:tcPr>
          <w:p w14:paraId="7818DF7A" w14:textId="77777777" w:rsidR="006859CA" w:rsidRDefault="00000000" w:rsidP="00B654E1">
            <w:pPr>
              <w:rPr>
                <w:rFonts w:ascii="Quattrocento Sans" w:eastAsia="Quattrocento Sans" w:hAnsi="Quattrocento Sans" w:cs="Quattrocento Sans"/>
              </w:rPr>
            </w:pPr>
            <w:sdt>
              <w:sdtPr>
                <w:tag w:val="goog_rdk_6"/>
                <w:id w:val="2081329449"/>
              </w:sdtPr>
              <w:sdtContent>
                <w:r w:rsidR="006859CA">
                  <w:rPr>
                    <w:rFonts w:ascii="Arial Unicode MS" w:eastAsia="Arial Unicode MS" w:hAnsi="Arial Unicode MS" w:cs="Arial Unicode MS"/>
                  </w:rPr>
                  <w:t>☐ Speaker’s bureau</w:t>
                </w:r>
              </w:sdtContent>
            </w:sdt>
          </w:p>
          <w:p w14:paraId="6D424CF2" w14:textId="77777777" w:rsidR="006859CA" w:rsidRDefault="00000000" w:rsidP="00B654E1">
            <w:pPr>
              <w:rPr>
                <w:rFonts w:ascii="Quattrocento Sans" w:eastAsia="Quattrocento Sans" w:hAnsi="Quattrocento Sans" w:cs="Quattrocento Sans"/>
              </w:rPr>
            </w:pPr>
            <w:sdt>
              <w:sdtPr>
                <w:tag w:val="goog_rdk_7"/>
                <w:id w:val="781464392"/>
              </w:sdtPr>
              <w:sdtContent>
                <w:r w:rsidR="006859CA">
                  <w:rPr>
                    <w:rFonts w:ascii="Arial Unicode MS" w:eastAsia="Arial Unicode MS" w:hAnsi="Arial Unicode MS" w:cs="Arial Unicode MS"/>
                  </w:rPr>
                  <w:t>☐ Pledge drive</w:t>
                </w:r>
              </w:sdtContent>
            </w:sdt>
          </w:p>
          <w:p w14:paraId="238EC2E5" w14:textId="77777777" w:rsidR="006859CA" w:rsidRDefault="00000000" w:rsidP="00B654E1">
            <w:pPr>
              <w:rPr>
                <w:rFonts w:ascii="Quattrocento Sans" w:eastAsia="Quattrocento Sans" w:hAnsi="Quattrocento Sans" w:cs="Quattrocento Sans"/>
              </w:rPr>
            </w:pPr>
            <w:sdt>
              <w:sdtPr>
                <w:tag w:val="goog_rdk_8"/>
                <w:id w:val="-1429425528"/>
              </w:sdtPr>
              <w:sdtContent>
                <w:r w:rsidR="006859CA">
                  <w:rPr>
                    <w:rFonts w:ascii="Arial Unicode MS" w:eastAsia="Arial Unicode MS" w:hAnsi="Arial Unicode MS" w:cs="Arial Unicode MS"/>
                  </w:rPr>
                  <w:t>☐ In-person event production and promotion</w:t>
                </w:r>
              </w:sdtContent>
            </w:sdt>
          </w:p>
          <w:p w14:paraId="36D7A315" w14:textId="77777777" w:rsidR="006859CA" w:rsidRDefault="00000000" w:rsidP="00B654E1">
            <w:pPr>
              <w:rPr>
                <w:rFonts w:ascii="Quattrocento Sans" w:eastAsia="Quattrocento Sans" w:hAnsi="Quattrocento Sans" w:cs="Quattrocento Sans"/>
              </w:rPr>
            </w:pPr>
            <w:sdt>
              <w:sdtPr>
                <w:tag w:val="goog_rdk_9"/>
                <w:id w:val="1939707706"/>
              </w:sdtPr>
              <w:sdtContent>
                <w:r w:rsidR="006859CA">
                  <w:rPr>
                    <w:rFonts w:ascii="Arial Unicode MS" w:eastAsia="Arial Unicode MS" w:hAnsi="Arial Unicode MS" w:cs="Arial Unicode MS"/>
                  </w:rPr>
                  <w:t>☐ Listening sessions</w:t>
                </w:r>
              </w:sdtContent>
            </w:sdt>
          </w:p>
          <w:p w14:paraId="099838F2" w14:textId="77777777" w:rsidR="006859CA" w:rsidRDefault="00000000" w:rsidP="00B654E1">
            <w:pPr>
              <w:rPr>
                <w:rFonts w:ascii="Quattrocento Sans" w:eastAsia="Quattrocento Sans" w:hAnsi="Quattrocento Sans" w:cs="Quattrocento Sans"/>
              </w:rPr>
            </w:pPr>
            <w:sdt>
              <w:sdtPr>
                <w:tag w:val="goog_rdk_10"/>
                <w:id w:val="-56013979"/>
              </w:sdtPr>
              <w:sdtContent>
                <w:r w:rsidR="006859CA">
                  <w:rPr>
                    <w:rFonts w:ascii="Arial Unicode MS" w:eastAsia="Arial Unicode MS" w:hAnsi="Arial Unicode MS" w:cs="Arial Unicode MS"/>
                  </w:rPr>
                  <w:t>☐ Social media campaign plan/development</w:t>
                </w:r>
              </w:sdtContent>
            </w:sdt>
          </w:p>
        </w:tc>
        <w:tc>
          <w:tcPr>
            <w:tcW w:w="5395" w:type="dxa"/>
          </w:tcPr>
          <w:p w14:paraId="2FCD4700" w14:textId="77777777" w:rsidR="006859CA" w:rsidRDefault="00000000" w:rsidP="00B654E1">
            <w:pPr>
              <w:rPr>
                <w:rFonts w:ascii="Quattrocento Sans" w:eastAsia="Quattrocento Sans" w:hAnsi="Quattrocento Sans" w:cs="Quattrocento Sans"/>
              </w:rPr>
            </w:pPr>
            <w:sdt>
              <w:sdtPr>
                <w:tag w:val="goog_rdk_11"/>
                <w:id w:val="-1443988901"/>
              </w:sdtPr>
              <w:sdtContent>
                <w:r w:rsidR="006859CA">
                  <w:rPr>
                    <w:rFonts w:ascii="Arial Unicode MS" w:eastAsia="Arial Unicode MS" w:hAnsi="Arial Unicode MS" w:cs="Arial Unicode MS"/>
                  </w:rPr>
                  <w:t>☐ Videography and photography support</w:t>
                </w:r>
              </w:sdtContent>
            </w:sdt>
          </w:p>
          <w:p w14:paraId="71298F7B" w14:textId="77777777" w:rsidR="006859CA" w:rsidRDefault="00000000" w:rsidP="00B654E1">
            <w:pPr>
              <w:rPr>
                <w:rFonts w:ascii="Quattrocento Sans" w:eastAsia="Quattrocento Sans" w:hAnsi="Quattrocento Sans" w:cs="Quattrocento Sans"/>
              </w:rPr>
            </w:pPr>
            <w:sdt>
              <w:sdtPr>
                <w:tag w:val="goog_rdk_12"/>
                <w:id w:val="1080798391"/>
              </w:sdtPr>
              <w:sdtContent>
                <w:r w:rsidR="006859CA">
                  <w:rPr>
                    <w:rFonts w:ascii="Arial Unicode MS" w:eastAsia="Arial Unicode MS" w:hAnsi="Arial Unicode MS" w:cs="Arial Unicode MS"/>
                  </w:rPr>
                  <w:t>☐ Media relations and outreach</w:t>
                </w:r>
              </w:sdtContent>
            </w:sdt>
          </w:p>
          <w:p w14:paraId="627262A2" w14:textId="77777777" w:rsidR="006859CA" w:rsidRDefault="00000000" w:rsidP="00B654E1">
            <w:pPr>
              <w:rPr>
                <w:rFonts w:ascii="Quattrocento Sans" w:eastAsia="Quattrocento Sans" w:hAnsi="Quattrocento Sans" w:cs="Quattrocento Sans"/>
              </w:rPr>
            </w:pPr>
            <w:sdt>
              <w:sdtPr>
                <w:tag w:val="goog_rdk_13"/>
                <w:id w:val="1350453125"/>
              </w:sdtPr>
              <w:sdtContent>
                <w:r w:rsidR="006859CA">
                  <w:rPr>
                    <w:rFonts w:ascii="Arial Unicode MS" w:eastAsia="Arial Unicode MS" w:hAnsi="Arial Unicode MS" w:cs="Arial Unicode MS"/>
                  </w:rPr>
                  <w:t>☐ Grassroots mobilization campaigns</w:t>
                </w:r>
              </w:sdtContent>
            </w:sdt>
          </w:p>
          <w:p w14:paraId="593ED1EB" w14:textId="77777777" w:rsidR="006859CA" w:rsidRDefault="00000000" w:rsidP="00B654E1">
            <w:pPr>
              <w:rPr>
                <w:rFonts w:ascii="Quattrocento Sans" w:eastAsia="Quattrocento Sans" w:hAnsi="Quattrocento Sans" w:cs="Quattrocento Sans"/>
              </w:rPr>
            </w:pPr>
            <w:sdt>
              <w:sdtPr>
                <w:tag w:val="goog_rdk_14"/>
                <w:id w:val="532547027"/>
              </w:sdtPr>
              <w:sdtContent>
                <w:r w:rsidR="006859CA">
                  <w:rPr>
                    <w:rFonts w:ascii="Arial Unicode MS" w:eastAsia="Arial Unicode MS" w:hAnsi="Arial Unicode MS" w:cs="Arial Unicode MS"/>
                  </w:rPr>
                  <w:t>☐ Educational presentations (DSAMH Narcan training, Addiction Brain Science 101, etc.)</w:t>
                </w:r>
              </w:sdtContent>
            </w:sdt>
          </w:p>
        </w:tc>
      </w:tr>
    </w:tbl>
    <w:p w14:paraId="003D08F5" w14:textId="51D61AED" w:rsidR="006859CA" w:rsidRDefault="006859CA" w:rsidP="006859CA">
      <w:pPr>
        <w:pBdr>
          <w:top w:val="nil"/>
          <w:left w:val="nil"/>
          <w:bottom w:val="nil"/>
          <w:right w:val="nil"/>
          <w:between w:val="nil"/>
        </w:pBdr>
        <w:spacing w:before="120"/>
        <w:rPr>
          <w:rFonts w:ascii="Lato" w:eastAsia="Lato" w:hAnsi="Lato" w:cs="Lato"/>
          <w:color w:val="000000"/>
        </w:rPr>
      </w:pPr>
      <w:r>
        <w:rPr>
          <w:rFonts w:ascii="Lato" w:eastAsia="Lato" w:hAnsi="Lato" w:cs="Lato"/>
          <w:color w:val="000000"/>
        </w:rPr>
        <w:lastRenderedPageBreak/>
        <w:t xml:space="preserve">*All partnerships will also </w:t>
      </w:r>
      <w:proofErr w:type="gramStart"/>
      <w:r>
        <w:rPr>
          <w:rFonts w:ascii="Lato" w:eastAsia="Lato" w:hAnsi="Lato" w:cs="Lato"/>
          <w:color w:val="000000"/>
        </w:rPr>
        <w:t>include:</w:t>
      </w:r>
      <w:proofErr w:type="gramEnd"/>
      <w:r>
        <w:rPr>
          <w:rFonts w:ascii="Lato" w:eastAsia="Lato" w:hAnsi="Lato" w:cs="Lato"/>
          <w:color w:val="000000"/>
        </w:rPr>
        <w:t xml:space="preserve"> Communications campaign/plan development, Health Equity Summit readiness support, and qualitative and quantitative research during planning to inform and advance project implementation.</w:t>
      </w:r>
    </w:p>
    <w:p w14:paraId="6B16EF34" w14:textId="76B37995" w:rsidR="00F85B15" w:rsidRPr="00103320" w:rsidRDefault="00F85B15" w:rsidP="00F85B15">
      <w:pPr>
        <w:rPr>
          <w:rFonts w:ascii="Lato" w:eastAsia="MS Gothic" w:hAnsi="Lato" w:cs="Segoe UI Symbol"/>
        </w:rPr>
      </w:pPr>
    </w:p>
    <w:p w14:paraId="69E38B0F" w14:textId="77777777" w:rsidR="00F85B15" w:rsidRPr="00103320" w:rsidRDefault="00F85B15" w:rsidP="00F85B15">
      <w:pPr>
        <w:rPr>
          <w:rFonts w:ascii="Lato" w:eastAsia="MS Gothic" w:hAnsi="Lato" w:cs="Segoe UI Symbol"/>
          <w:highlight w:val="yellow"/>
        </w:rPr>
      </w:pPr>
    </w:p>
    <w:p w14:paraId="595AB150" w14:textId="77777777" w:rsidR="00F85B15" w:rsidRPr="00103320" w:rsidRDefault="00F85B15" w:rsidP="00F85B15">
      <w:pPr>
        <w:pStyle w:val="ListParagraph"/>
        <w:numPr>
          <w:ilvl w:val="0"/>
          <w:numId w:val="18"/>
        </w:numPr>
        <w:pBdr>
          <w:top w:val="nil"/>
          <w:left w:val="nil"/>
          <w:bottom w:val="nil"/>
          <w:right w:val="nil"/>
          <w:between w:val="nil"/>
        </w:pBdr>
        <w:rPr>
          <w:rFonts w:ascii="Lato" w:hAnsi="Lato"/>
          <w:color w:val="000000"/>
          <w:sz w:val="22"/>
          <w:szCs w:val="22"/>
        </w:rPr>
      </w:pPr>
      <w:r w:rsidRPr="00103320">
        <w:rPr>
          <w:rFonts w:ascii="Lato" w:hAnsi="Lato"/>
          <w:color w:val="000000" w:themeColor="text1"/>
          <w:sz w:val="22"/>
          <w:szCs w:val="22"/>
        </w:rPr>
        <w:t xml:space="preserve">Describe the overall purpose of your project. </w:t>
      </w:r>
    </w:p>
    <w:p w14:paraId="0751355D" w14:textId="77777777" w:rsidR="00F85B15" w:rsidRPr="00103320" w:rsidRDefault="00F85B15" w:rsidP="00F85B15">
      <w:pPr>
        <w:pBdr>
          <w:top w:val="nil"/>
          <w:left w:val="nil"/>
          <w:bottom w:val="nil"/>
          <w:right w:val="nil"/>
          <w:between w:val="nil"/>
        </w:pBdr>
        <w:spacing w:line="259" w:lineRule="auto"/>
        <w:rPr>
          <w:rFonts w:ascii="Lato" w:hAnsi="Lato"/>
          <w:i/>
          <w:iCs/>
          <w:color w:val="000000" w:themeColor="text1"/>
        </w:rPr>
      </w:pPr>
      <w:r w:rsidRPr="00103320">
        <w:rPr>
          <w:rFonts w:ascii="Lato" w:hAnsi="Lato"/>
          <w:i/>
          <w:iCs/>
          <w:color w:val="000000" w:themeColor="text1"/>
        </w:rPr>
        <w:t>Provide a summary description of the project, including at least three goals, project activities to achieve those goals, desired outcomes, and why it is needed. Please demonstrate how your project relates to your selected focus area, as well as how your project relates to health equity and addresses the needs of your target population(s).</w:t>
      </w:r>
    </w:p>
    <w:p w14:paraId="2CECBB10" w14:textId="7D306925" w:rsidR="00F85B15" w:rsidRPr="00673161" w:rsidRDefault="00F85B15" w:rsidP="00673161">
      <w:pPr>
        <w:rPr>
          <w:rFonts w:ascii="Lato" w:hAnsi="Lato"/>
        </w:rPr>
      </w:pPr>
      <w:r w:rsidRPr="00103320">
        <w:rPr>
          <w:rFonts w:ascii="Lato" w:hAnsi="Lato"/>
          <w:noProof/>
          <w:color w:val="000000" w:themeColor="text1"/>
        </w:rPr>
        <mc:AlternateContent>
          <mc:Choice Requires="wps">
            <w:drawing>
              <wp:anchor distT="45720" distB="45720" distL="114300" distR="114300" simplePos="0" relativeHeight="251659264" behindDoc="0" locked="0" layoutInCell="1" allowOverlap="1" wp14:anchorId="230A6B94" wp14:editId="61CDD12C">
                <wp:simplePos x="0" y="0"/>
                <wp:positionH relativeFrom="margin">
                  <wp:posOffset>-1078</wp:posOffset>
                </wp:positionH>
                <wp:positionV relativeFrom="paragraph">
                  <wp:posOffset>159025</wp:posOffset>
                </wp:positionV>
                <wp:extent cx="6210935" cy="2070100"/>
                <wp:effectExtent l="0" t="0" r="1841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070100"/>
                        </a:xfrm>
                        <a:prstGeom prst="rect">
                          <a:avLst/>
                        </a:prstGeom>
                        <a:solidFill>
                          <a:srgbClr val="FFFFFF"/>
                        </a:solidFill>
                        <a:ln w="9525">
                          <a:solidFill>
                            <a:srgbClr val="000000"/>
                          </a:solidFill>
                          <a:miter lim="800000"/>
                          <a:headEnd/>
                          <a:tailEnd/>
                        </a:ln>
                      </wps:spPr>
                      <wps:txbx>
                        <w:txbxContent>
                          <w:p w14:paraId="32A47CF2" w14:textId="36322FAC" w:rsidR="00F85B15" w:rsidRDefault="00F85B15" w:rsidP="00F85B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30A6B94" id="_x0000_t202" coordsize="21600,21600" o:spt="202" path="m,l,21600r21600,l21600,xe">
                <v:stroke joinstyle="miter"/>
                <v:path gradientshapeok="t" o:connecttype="rect"/>
              </v:shapetype>
              <v:shape id="Text Box 2" o:spid="_x0000_s1026" type="#_x0000_t202" style="position:absolute;margin-left:-.1pt;margin-top:12.5pt;width:489.05pt;height:16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">
                <v:textbox>
                  <w:txbxContent>
                    <w:p w14:paraId="32A47CF2" w14:textId="36322FAC" w:rsidR="00F85B15" w:rsidRDefault="00F85B15" w:rsidP="00F85B15"/>
                  </w:txbxContent>
                </v:textbox>
                <w10:wrap type="square" anchorx="margin"/>
              </v:shape>
            </w:pict>
          </mc:Fallback>
        </mc:AlternateContent>
      </w:r>
    </w:p>
    <w:p w14:paraId="10D11DCC" w14:textId="77777777" w:rsidR="00F85B15" w:rsidRPr="00103320" w:rsidRDefault="00F85B15" w:rsidP="00F85B15">
      <w:pPr>
        <w:pStyle w:val="ListParagraph"/>
        <w:numPr>
          <w:ilvl w:val="0"/>
          <w:numId w:val="18"/>
        </w:numPr>
        <w:pBdr>
          <w:top w:val="nil"/>
          <w:left w:val="nil"/>
          <w:bottom w:val="nil"/>
          <w:right w:val="nil"/>
          <w:between w:val="nil"/>
        </w:pBdr>
        <w:spacing w:line="259" w:lineRule="auto"/>
        <w:rPr>
          <w:rFonts w:ascii="Lato" w:hAnsi="Lato"/>
          <w:color w:val="000000" w:themeColor="text1"/>
          <w:sz w:val="22"/>
          <w:szCs w:val="22"/>
        </w:rPr>
      </w:pPr>
      <w:r w:rsidRPr="00103320">
        <w:rPr>
          <w:rFonts w:ascii="Lato" w:hAnsi="Lato"/>
          <w:color w:val="000000" w:themeColor="text1"/>
          <w:sz w:val="22"/>
          <w:szCs w:val="22"/>
        </w:rPr>
        <w:t xml:space="preserve">Describe the target population(s) your project will reach and impact. </w:t>
      </w:r>
    </w:p>
    <w:p w14:paraId="4170CB70" w14:textId="77777777" w:rsidR="00F85B15" w:rsidRPr="00103320" w:rsidRDefault="00F85B15" w:rsidP="00F85B15">
      <w:pPr>
        <w:pBdr>
          <w:top w:val="nil"/>
          <w:left w:val="nil"/>
          <w:bottom w:val="nil"/>
          <w:right w:val="nil"/>
          <w:between w:val="nil"/>
        </w:pBdr>
        <w:spacing w:line="259" w:lineRule="auto"/>
        <w:rPr>
          <w:rFonts w:ascii="Lato" w:hAnsi="Lato"/>
          <w:color w:val="000000" w:themeColor="text1"/>
        </w:rPr>
      </w:pPr>
      <w:r w:rsidRPr="00103320">
        <w:rPr>
          <w:rFonts w:ascii="Lato" w:hAnsi="Lato"/>
          <w:i/>
          <w:iCs/>
          <w:color w:val="000000" w:themeColor="text1"/>
        </w:rPr>
        <w:t xml:space="preserve">List the specific target population(s) your project aims to reach. Describe your rationale for selecting this population(s) and their needs as it relates to OUD/STUD, including any data if available. </w:t>
      </w:r>
    </w:p>
    <w:p w14:paraId="07E7FBAA" w14:textId="79A6B137" w:rsidR="00F85B15" w:rsidRPr="00103320" w:rsidRDefault="00F61891" w:rsidP="00F85B15">
      <w:pPr>
        <w:pBdr>
          <w:top w:val="nil"/>
          <w:left w:val="nil"/>
          <w:bottom w:val="nil"/>
          <w:right w:val="nil"/>
          <w:between w:val="nil"/>
        </w:pBdr>
        <w:spacing w:line="259" w:lineRule="auto"/>
        <w:rPr>
          <w:rFonts w:ascii="Lato" w:hAnsi="Lato"/>
          <w:color w:val="000000" w:themeColor="text1"/>
        </w:rPr>
      </w:pPr>
      <w:r>
        <w:rPr>
          <w:rFonts w:ascii="Lato" w:hAnsi="Lato"/>
          <w:color w:val="000000" w:themeColor="text1"/>
        </w:rPr>
        <w:br/>
      </w:r>
      <w:r>
        <w:rPr>
          <w:rFonts w:ascii="Lato" w:hAnsi="Lato"/>
          <w:color w:val="000000" w:themeColor="text1"/>
        </w:rPr>
        <w:br/>
      </w:r>
      <w:r>
        <w:rPr>
          <w:rFonts w:ascii="Lato" w:hAnsi="Lato"/>
          <w:color w:val="000000" w:themeColor="text1"/>
        </w:rPr>
        <w:br/>
      </w:r>
      <w:r>
        <w:rPr>
          <w:rFonts w:ascii="Lato" w:hAnsi="Lato"/>
          <w:color w:val="000000" w:themeColor="text1"/>
        </w:rPr>
        <w:br/>
      </w:r>
      <w:r w:rsidR="00F85B15" w:rsidRPr="00103320">
        <w:rPr>
          <w:rFonts w:ascii="Lato" w:hAnsi="Lato"/>
          <w:noProof/>
          <w:color w:val="000000" w:themeColor="text1"/>
        </w:rPr>
        <mc:AlternateContent>
          <mc:Choice Requires="wps">
            <w:drawing>
              <wp:anchor distT="45720" distB="45720" distL="114300" distR="114300" simplePos="0" relativeHeight="251660288" behindDoc="0" locked="0" layoutInCell="1" allowOverlap="1" wp14:anchorId="2FDE7EF8" wp14:editId="05B9BED9">
                <wp:simplePos x="0" y="0"/>
                <wp:positionH relativeFrom="column">
                  <wp:posOffset>0</wp:posOffset>
                </wp:positionH>
                <wp:positionV relativeFrom="paragraph">
                  <wp:posOffset>97926</wp:posOffset>
                </wp:positionV>
                <wp:extent cx="6210935" cy="2070100"/>
                <wp:effectExtent l="0" t="0" r="18415" b="25400"/>
                <wp:wrapSquare wrapText="bothSides"/>
                <wp:docPr id="1720639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070100"/>
                        </a:xfrm>
                        <a:prstGeom prst="rect">
                          <a:avLst/>
                        </a:prstGeom>
                        <a:solidFill>
                          <a:srgbClr val="FFFFFF"/>
                        </a:solidFill>
                        <a:ln w="9525">
                          <a:solidFill>
                            <a:srgbClr val="000000"/>
                          </a:solidFill>
                          <a:miter lim="800000"/>
                          <a:headEnd/>
                          <a:tailEnd/>
                        </a:ln>
                      </wps:spPr>
                      <wps:txbx>
                        <w:txbxContent>
                          <w:p w14:paraId="78FB9115" w14:textId="77777777" w:rsidR="00F85B15" w:rsidRDefault="00F85B15" w:rsidP="00F85B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FDE7EF8" id="_x0000_s1027" type="#_x0000_t202" style="position:absolute;margin-left:0;margin-top:7.7pt;width:489.05pt;height:16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">
                <v:textbox>
                  <w:txbxContent>
                    <w:p w14:paraId="78FB9115" w14:textId="77777777" w:rsidR="00F85B15" w:rsidRDefault="00F85B15" w:rsidP="00F85B15"/>
                  </w:txbxContent>
                </v:textbox>
                <w10:wrap type="square"/>
              </v:shape>
            </w:pict>
          </mc:Fallback>
        </mc:AlternateContent>
      </w:r>
    </w:p>
    <w:p w14:paraId="69AE63CD" w14:textId="77777777" w:rsidR="00F85B15" w:rsidRPr="00103320" w:rsidRDefault="00F85B15" w:rsidP="00F85B15">
      <w:pPr>
        <w:pStyle w:val="ListParagraph"/>
        <w:numPr>
          <w:ilvl w:val="0"/>
          <w:numId w:val="18"/>
        </w:numPr>
        <w:pBdr>
          <w:top w:val="nil"/>
          <w:left w:val="nil"/>
          <w:bottom w:val="nil"/>
          <w:right w:val="nil"/>
          <w:between w:val="nil"/>
        </w:pBdr>
        <w:spacing w:line="259" w:lineRule="auto"/>
        <w:rPr>
          <w:rFonts w:ascii="Lato" w:hAnsi="Lato"/>
          <w:color w:val="000000" w:themeColor="text1"/>
          <w:sz w:val="22"/>
          <w:szCs w:val="22"/>
        </w:rPr>
      </w:pPr>
      <w:r w:rsidRPr="00103320">
        <w:rPr>
          <w:rFonts w:ascii="Lato" w:hAnsi="Lato"/>
          <w:sz w:val="22"/>
          <w:szCs w:val="22"/>
        </w:rPr>
        <w:lastRenderedPageBreak/>
        <w:t xml:space="preserve">Describe the external stakeholders you will engage in this project, including their names and their roles. </w:t>
      </w:r>
    </w:p>
    <w:p w14:paraId="6237A566" w14:textId="77777777" w:rsidR="00F85B15" w:rsidRPr="00103320" w:rsidRDefault="00F85B15" w:rsidP="00F85B15">
      <w:pPr>
        <w:rPr>
          <w:rFonts w:ascii="Lato" w:hAnsi="Lato"/>
          <w:i/>
          <w:iCs/>
        </w:rPr>
      </w:pPr>
      <w:r w:rsidRPr="00103320">
        <w:rPr>
          <w:rFonts w:ascii="Lato" w:hAnsi="Lato"/>
          <w:i/>
          <w:iCs/>
        </w:rPr>
        <w:t xml:space="preserve">List the external stakeholders and partners that you plan to engage with, including their role as it relates to this project. </w:t>
      </w:r>
    </w:p>
    <w:p w14:paraId="5D755B76" w14:textId="61BA5D5D" w:rsidR="00F85B15" w:rsidRPr="00103320" w:rsidRDefault="00F85B15" w:rsidP="00F85B15">
      <w:pPr>
        <w:pBdr>
          <w:top w:val="nil"/>
          <w:left w:val="nil"/>
          <w:bottom w:val="nil"/>
          <w:right w:val="nil"/>
          <w:between w:val="nil"/>
        </w:pBdr>
        <w:spacing w:line="259" w:lineRule="auto"/>
        <w:rPr>
          <w:rFonts w:ascii="Lato" w:hAnsi="Lato"/>
          <w:color w:val="000000" w:themeColor="text1"/>
        </w:rPr>
      </w:pPr>
      <w:r w:rsidRPr="00103320">
        <w:rPr>
          <w:rFonts w:ascii="Lato" w:hAnsi="Lato"/>
          <w:noProof/>
          <w:color w:val="000000" w:themeColor="text1"/>
        </w:rPr>
        <mc:AlternateContent>
          <mc:Choice Requires="wps">
            <w:drawing>
              <wp:anchor distT="45720" distB="45720" distL="114300" distR="114300" simplePos="0" relativeHeight="251661312" behindDoc="0" locked="0" layoutInCell="1" allowOverlap="1" wp14:anchorId="41DB3AA3" wp14:editId="126554B6">
                <wp:simplePos x="0" y="0"/>
                <wp:positionH relativeFrom="column">
                  <wp:posOffset>0</wp:posOffset>
                </wp:positionH>
                <wp:positionV relativeFrom="paragraph">
                  <wp:posOffset>97290</wp:posOffset>
                </wp:positionV>
                <wp:extent cx="6210935" cy="2070100"/>
                <wp:effectExtent l="0" t="0" r="18415" b="25400"/>
                <wp:wrapSquare wrapText="bothSides"/>
                <wp:docPr id="1682096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070100"/>
                        </a:xfrm>
                        <a:prstGeom prst="rect">
                          <a:avLst/>
                        </a:prstGeom>
                        <a:solidFill>
                          <a:srgbClr val="FFFFFF"/>
                        </a:solidFill>
                        <a:ln w="9525">
                          <a:solidFill>
                            <a:srgbClr val="000000"/>
                          </a:solidFill>
                          <a:miter lim="800000"/>
                          <a:headEnd/>
                          <a:tailEnd/>
                        </a:ln>
                      </wps:spPr>
                      <wps:txbx>
                        <w:txbxContent>
                          <w:p w14:paraId="38E9ABDB" w14:textId="77777777" w:rsidR="00F85B15" w:rsidRDefault="00F85B15" w:rsidP="00F85B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DB3AA3" id="_x0000_s1028" type="#_x0000_t202" style="position:absolute;margin-left:0;margin-top:7.65pt;width:489.05pt;height:16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kFQIAACc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">
                <v:textbox>
                  <w:txbxContent>
                    <w:p w14:paraId="38E9ABDB" w14:textId="77777777" w:rsidR="00F85B15" w:rsidRDefault="00F85B15" w:rsidP="00F85B15"/>
                  </w:txbxContent>
                </v:textbox>
                <w10:wrap type="square"/>
              </v:shape>
            </w:pict>
          </mc:Fallback>
        </mc:AlternateContent>
      </w:r>
    </w:p>
    <w:p w14:paraId="7A429CCC" w14:textId="77777777" w:rsidR="00F85B15" w:rsidRPr="00103320" w:rsidRDefault="00F85B15" w:rsidP="00F85B15">
      <w:pPr>
        <w:pStyle w:val="ListParagraph"/>
        <w:numPr>
          <w:ilvl w:val="0"/>
          <w:numId w:val="18"/>
        </w:numPr>
        <w:pBdr>
          <w:top w:val="nil"/>
          <w:left w:val="nil"/>
          <w:bottom w:val="nil"/>
          <w:right w:val="nil"/>
          <w:between w:val="nil"/>
        </w:pBdr>
        <w:spacing w:line="259" w:lineRule="auto"/>
        <w:rPr>
          <w:rFonts w:ascii="Lato" w:hAnsi="Lato"/>
          <w:color w:val="000000" w:themeColor="text1"/>
          <w:sz w:val="22"/>
          <w:szCs w:val="22"/>
        </w:rPr>
      </w:pPr>
      <w:r w:rsidRPr="00103320">
        <w:rPr>
          <w:rFonts w:ascii="Lato" w:hAnsi="Lato"/>
          <w:sz w:val="22"/>
          <w:szCs w:val="22"/>
        </w:rPr>
        <w:t xml:space="preserve">Describe how your project’s foundational work is likely to improve access and quality of care for racial/ethnic minorities with OUD/STUD. </w:t>
      </w:r>
    </w:p>
    <w:p w14:paraId="688643A1" w14:textId="77777777" w:rsidR="00F85B15" w:rsidRPr="00103320" w:rsidRDefault="00F85B15" w:rsidP="00F85B15">
      <w:pPr>
        <w:spacing w:line="259" w:lineRule="auto"/>
        <w:rPr>
          <w:rFonts w:ascii="Lato" w:hAnsi="Lato"/>
          <w:i/>
          <w:iCs/>
        </w:rPr>
      </w:pPr>
      <w:r w:rsidRPr="00103320">
        <w:rPr>
          <w:rFonts w:ascii="Lato" w:hAnsi="Lato"/>
          <w:i/>
          <w:iCs/>
        </w:rPr>
        <w:t xml:space="preserve">This response should specify how your project will address health equity and impact access to OUD/STUD care and outcomes for your selected target population(s). </w:t>
      </w:r>
    </w:p>
    <w:p w14:paraId="419B3036" w14:textId="42DE9001" w:rsidR="00F85B15" w:rsidRPr="00103320" w:rsidRDefault="00F61891" w:rsidP="00F85B15">
      <w:pPr>
        <w:pBdr>
          <w:top w:val="nil"/>
          <w:left w:val="nil"/>
          <w:bottom w:val="nil"/>
          <w:right w:val="nil"/>
          <w:between w:val="nil"/>
        </w:pBdr>
        <w:spacing w:line="259" w:lineRule="auto"/>
        <w:rPr>
          <w:rFonts w:ascii="Lato" w:hAnsi="Lato"/>
          <w:color w:val="000000" w:themeColor="text1"/>
        </w:rPr>
      </w:pPr>
      <w:r>
        <w:rPr>
          <w:rFonts w:ascii="Lato" w:hAnsi="Lato"/>
          <w:color w:val="000000" w:themeColor="text1"/>
        </w:rPr>
        <w:br/>
      </w:r>
      <w:r>
        <w:rPr>
          <w:rFonts w:ascii="Lato" w:hAnsi="Lato"/>
          <w:color w:val="000000" w:themeColor="text1"/>
        </w:rPr>
        <w:br/>
      </w:r>
      <w:r>
        <w:rPr>
          <w:rFonts w:ascii="Lato" w:hAnsi="Lato"/>
          <w:color w:val="000000" w:themeColor="text1"/>
        </w:rPr>
        <w:br/>
      </w:r>
      <w:r>
        <w:rPr>
          <w:rFonts w:ascii="Lato" w:hAnsi="Lato"/>
          <w:color w:val="000000" w:themeColor="text1"/>
        </w:rPr>
        <w:br/>
      </w:r>
      <w:r>
        <w:rPr>
          <w:rFonts w:ascii="Lato" w:hAnsi="Lato"/>
          <w:color w:val="000000" w:themeColor="text1"/>
        </w:rPr>
        <w:br/>
      </w:r>
      <w:r>
        <w:rPr>
          <w:rFonts w:ascii="Lato" w:hAnsi="Lato"/>
          <w:color w:val="000000" w:themeColor="text1"/>
        </w:rPr>
        <w:br/>
      </w:r>
      <w:r>
        <w:rPr>
          <w:rFonts w:ascii="Lato" w:hAnsi="Lato"/>
          <w:color w:val="000000" w:themeColor="text1"/>
        </w:rPr>
        <w:br/>
      </w:r>
      <w:r>
        <w:rPr>
          <w:rFonts w:ascii="Lato" w:hAnsi="Lato"/>
          <w:color w:val="000000" w:themeColor="text1"/>
        </w:rPr>
        <w:br/>
      </w:r>
      <w:r w:rsidR="00F85B15" w:rsidRPr="00103320">
        <w:rPr>
          <w:rFonts w:ascii="Lato" w:hAnsi="Lato"/>
          <w:noProof/>
          <w:color w:val="000000" w:themeColor="text1"/>
        </w:rPr>
        <mc:AlternateContent>
          <mc:Choice Requires="wps">
            <w:drawing>
              <wp:anchor distT="45720" distB="45720" distL="114300" distR="114300" simplePos="0" relativeHeight="251662336" behindDoc="0" locked="0" layoutInCell="1" allowOverlap="1" wp14:anchorId="546F8742" wp14:editId="55A4D135">
                <wp:simplePos x="0" y="0"/>
                <wp:positionH relativeFrom="column">
                  <wp:posOffset>0</wp:posOffset>
                </wp:positionH>
                <wp:positionV relativeFrom="paragraph">
                  <wp:posOffset>89670</wp:posOffset>
                </wp:positionV>
                <wp:extent cx="6210935" cy="2070100"/>
                <wp:effectExtent l="0" t="0" r="18415" b="25400"/>
                <wp:wrapSquare wrapText="bothSides"/>
                <wp:docPr id="1366315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070100"/>
                        </a:xfrm>
                        <a:prstGeom prst="rect">
                          <a:avLst/>
                        </a:prstGeom>
                        <a:solidFill>
                          <a:srgbClr val="FFFFFF"/>
                        </a:solidFill>
                        <a:ln w="9525">
                          <a:solidFill>
                            <a:srgbClr val="000000"/>
                          </a:solidFill>
                          <a:miter lim="800000"/>
                          <a:headEnd/>
                          <a:tailEnd/>
                        </a:ln>
                      </wps:spPr>
                      <wps:txbx>
                        <w:txbxContent>
                          <w:p w14:paraId="07F13212" w14:textId="77777777" w:rsidR="00F85B15" w:rsidRDefault="00F85B15" w:rsidP="00F85B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6F8742" id="_x0000_s1029" type="#_x0000_t202" style="position:absolute;margin-left:0;margin-top:7.05pt;width:489.05pt;height:16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">
                <v:textbox>
                  <w:txbxContent>
                    <w:p w14:paraId="07F13212" w14:textId="77777777" w:rsidR="00F85B15" w:rsidRDefault="00F85B15" w:rsidP="00F85B15"/>
                  </w:txbxContent>
                </v:textbox>
                <w10:wrap type="square"/>
              </v:shape>
            </w:pict>
          </mc:Fallback>
        </mc:AlternateContent>
      </w:r>
    </w:p>
    <w:p w14:paraId="79956BB8" w14:textId="77777777" w:rsidR="00F85B15" w:rsidRPr="00103320" w:rsidRDefault="00F85B15" w:rsidP="00F85B15">
      <w:pPr>
        <w:pStyle w:val="ListParagraph"/>
        <w:numPr>
          <w:ilvl w:val="0"/>
          <w:numId w:val="18"/>
        </w:numPr>
        <w:pBdr>
          <w:top w:val="nil"/>
          <w:left w:val="nil"/>
          <w:bottom w:val="nil"/>
          <w:right w:val="nil"/>
          <w:between w:val="nil"/>
        </w:pBdr>
        <w:spacing w:line="259" w:lineRule="auto"/>
        <w:rPr>
          <w:rFonts w:ascii="Lato" w:hAnsi="Lato"/>
          <w:color w:val="000000" w:themeColor="text1"/>
          <w:sz w:val="22"/>
          <w:szCs w:val="22"/>
        </w:rPr>
      </w:pPr>
      <w:r w:rsidRPr="00103320">
        <w:rPr>
          <w:rFonts w:ascii="Lato" w:hAnsi="Lato"/>
          <w:sz w:val="22"/>
          <w:szCs w:val="22"/>
        </w:rPr>
        <w:lastRenderedPageBreak/>
        <w:t>Identify how you will directly engage racial/ ethnic minorities in the design and implementation of your project. Describe any existing relationship(s) you may have with your target population(s).</w:t>
      </w:r>
    </w:p>
    <w:p w14:paraId="74526575" w14:textId="77777777" w:rsidR="00F85B15" w:rsidRPr="00103320" w:rsidRDefault="00F85B15" w:rsidP="00F85B15">
      <w:pPr>
        <w:rPr>
          <w:rFonts w:ascii="Lato" w:hAnsi="Lato"/>
          <w:i/>
          <w:iCs/>
        </w:rPr>
      </w:pPr>
      <w:r w:rsidRPr="00103320">
        <w:rPr>
          <w:rFonts w:ascii="Lato" w:hAnsi="Lato"/>
          <w:i/>
          <w:iCs/>
        </w:rPr>
        <w:t xml:space="preserve">This response should specify how your selected target population(s) has been and/or will be engaged in project design and implementation, to ensure that your project appropriately addresses their needs. Be sure to describe any existing relationship(s) you have with them that you can leverage. </w:t>
      </w:r>
    </w:p>
    <w:p w14:paraId="58FB7D88" w14:textId="4B1AAECE" w:rsidR="00F85B15" w:rsidRPr="00103320" w:rsidRDefault="00F85B15" w:rsidP="00F85B15">
      <w:pPr>
        <w:pBdr>
          <w:top w:val="nil"/>
          <w:left w:val="nil"/>
          <w:bottom w:val="nil"/>
          <w:right w:val="nil"/>
          <w:between w:val="nil"/>
        </w:pBdr>
        <w:spacing w:line="259" w:lineRule="auto"/>
        <w:rPr>
          <w:rFonts w:ascii="Lato" w:hAnsi="Lato"/>
          <w:color w:val="000000" w:themeColor="text1"/>
        </w:rPr>
      </w:pPr>
      <w:r w:rsidRPr="00103320">
        <w:rPr>
          <w:rFonts w:ascii="Lato" w:hAnsi="Lato"/>
          <w:noProof/>
          <w:color w:val="000000" w:themeColor="text1"/>
        </w:rPr>
        <mc:AlternateContent>
          <mc:Choice Requires="wps">
            <w:drawing>
              <wp:anchor distT="45720" distB="45720" distL="114300" distR="114300" simplePos="0" relativeHeight="251663360" behindDoc="0" locked="0" layoutInCell="1" allowOverlap="1" wp14:anchorId="2EFABD1D" wp14:editId="6435D9B9">
                <wp:simplePos x="0" y="0"/>
                <wp:positionH relativeFrom="column">
                  <wp:posOffset>0</wp:posOffset>
                </wp:positionH>
                <wp:positionV relativeFrom="paragraph">
                  <wp:posOffset>107653</wp:posOffset>
                </wp:positionV>
                <wp:extent cx="6210935" cy="2070100"/>
                <wp:effectExtent l="0" t="0" r="18415" b="25400"/>
                <wp:wrapSquare wrapText="bothSides"/>
                <wp:docPr id="1515685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070100"/>
                        </a:xfrm>
                        <a:prstGeom prst="rect">
                          <a:avLst/>
                        </a:prstGeom>
                        <a:solidFill>
                          <a:srgbClr val="FFFFFF"/>
                        </a:solidFill>
                        <a:ln w="9525">
                          <a:solidFill>
                            <a:srgbClr val="000000"/>
                          </a:solidFill>
                          <a:miter lim="800000"/>
                          <a:headEnd/>
                          <a:tailEnd/>
                        </a:ln>
                      </wps:spPr>
                      <wps:txbx>
                        <w:txbxContent>
                          <w:p w14:paraId="53700E01" w14:textId="77777777" w:rsidR="00F85B15" w:rsidRDefault="00F85B15" w:rsidP="00F85B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FABD1D" id="_x0000_s1030" type="#_x0000_t202" style="position:absolute;margin-left:0;margin-top:8.5pt;width:489.05pt;height:16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u8FgIAACc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">
                <v:textbox>
                  <w:txbxContent>
                    <w:p w14:paraId="53700E01" w14:textId="77777777" w:rsidR="00F85B15" w:rsidRDefault="00F85B15" w:rsidP="00F85B15"/>
                  </w:txbxContent>
                </v:textbox>
                <w10:wrap type="square"/>
              </v:shape>
            </w:pict>
          </mc:Fallback>
        </mc:AlternateContent>
      </w:r>
    </w:p>
    <w:p w14:paraId="430BA299" w14:textId="77777777" w:rsidR="00F85B15" w:rsidRPr="00103320" w:rsidRDefault="00F85B15" w:rsidP="00F85B15">
      <w:pPr>
        <w:pStyle w:val="ListParagraph"/>
        <w:numPr>
          <w:ilvl w:val="0"/>
          <w:numId w:val="18"/>
        </w:numPr>
        <w:pBdr>
          <w:top w:val="nil"/>
          <w:left w:val="nil"/>
          <w:bottom w:val="nil"/>
          <w:right w:val="nil"/>
          <w:between w:val="nil"/>
        </w:pBdr>
        <w:spacing w:line="259" w:lineRule="auto"/>
        <w:rPr>
          <w:rFonts w:ascii="Lato" w:hAnsi="Lato"/>
          <w:color w:val="000000" w:themeColor="text1"/>
          <w:sz w:val="22"/>
          <w:szCs w:val="22"/>
        </w:rPr>
      </w:pPr>
      <w:r w:rsidRPr="00103320">
        <w:rPr>
          <w:rFonts w:ascii="Lato" w:hAnsi="Lato"/>
          <w:sz w:val="22"/>
          <w:szCs w:val="22"/>
        </w:rPr>
        <w:t>Describe how success will be measured for your project. What outcome and impact measures will you assess?</w:t>
      </w:r>
    </w:p>
    <w:p w14:paraId="30699968" w14:textId="77777777" w:rsidR="00F85B15" w:rsidRPr="00103320" w:rsidRDefault="00F85B15" w:rsidP="00F85B15">
      <w:pPr>
        <w:spacing w:line="259" w:lineRule="auto"/>
        <w:rPr>
          <w:rFonts w:ascii="Lato" w:hAnsi="Lato"/>
          <w:i/>
          <w:iCs/>
        </w:rPr>
      </w:pPr>
      <w:r w:rsidRPr="00103320">
        <w:rPr>
          <w:rFonts w:ascii="Lato" w:hAnsi="Lato"/>
          <w:i/>
          <w:iCs/>
        </w:rPr>
        <w:t xml:space="preserve">List at least three outcomes you will measure to track the success of your project. These may include changes in knowledge, behavior, or access to services. Please note that you will be asked to report on the metrics indicated here as part of midpoint and end-of-grant reporting. </w:t>
      </w:r>
    </w:p>
    <w:p w14:paraId="5E2EEBBE" w14:textId="77777777" w:rsidR="00F85B15" w:rsidRPr="00103320" w:rsidRDefault="00F85B15" w:rsidP="00F85B15">
      <w:pPr>
        <w:pBdr>
          <w:top w:val="nil"/>
          <w:left w:val="nil"/>
          <w:bottom w:val="nil"/>
          <w:right w:val="nil"/>
          <w:between w:val="nil"/>
        </w:pBdr>
        <w:spacing w:line="259" w:lineRule="auto"/>
        <w:rPr>
          <w:rFonts w:ascii="Lato" w:hAnsi="Lato"/>
          <w:color w:val="000000" w:themeColor="text1"/>
        </w:rPr>
      </w:pPr>
      <w:r w:rsidRPr="00103320">
        <w:rPr>
          <w:rFonts w:ascii="Lato" w:hAnsi="Lato"/>
          <w:noProof/>
          <w:color w:val="000000" w:themeColor="text1"/>
        </w:rPr>
        <mc:AlternateContent>
          <mc:Choice Requires="wps">
            <w:drawing>
              <wp:anchor distT="45720" distB="45720" distL="114300" distR="114300" simplePos="0" relativeHeight="251664384" behindDoc="0" locked="0" layoutInCell="1" allowOverlap="1" wp14:anchorId="00EE8665" wp14:editId="59A691A7">
                <wp:simplePos x="0" y="0"/>
                <wp:positionH relativeFrom="column">
                  <wp:posOffset>0</wp:posOffset>
                </wp:positionH>
                <wp:positionV relativeFrom="paragraph">
                  <wp:posOffset>243840</wp:posOffset>
                </wp:positionV>
                <wp:extent cx="6210935" cy="2070100"/>
                <wp:effectExtent l="0" t="0" r="18415" b="25400"/>
                <wp:wrapSquare wrapText="bothSides"/>
                <wp:docPr id="53302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070100"/>
                        </a:xfrm>
                        <a:prstGeom prst="rect">
                          <a:avLst/>
                        </a:prstGeom>
                        <a:solidFill>
                          <a:srgbClr val="FFFFFF"/>
                        </a:solidFill>
                        <a:ln w="9525">
                          <a:solidFill>
                            <a:srgbClr val="000000"/>
                          </a:solidFill>
                          <a:miter lim="800000"/>
                          <a:headEnd/>
                          <a:tailEnd/>
                        </a:ln>
                      </wps:spPr>
                      <wps:txbx>
                        <w:txbxContent>
                          <w:p w14:paraId="0FFB6E14" w14:textId="77777777" w:rsidR="00F85B15" w:rsidRDefault="00F85B15" w:rsidP="00F85B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EE8665" id="_x0000_s1031" type="#_x0000_t202" style="position:absolute;margin-left:0;margin-top:19.2pt;width:489.05pt;height:16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VKFgIAACc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">
                <v:textbox>
                  <w:txbxContent>
                    <w:p w14:paraId="0FFB6E14" w14:textId="77777777" w:rsidR="00F85B15" w:rsidRDefault="00F85B15" w:rsidP="00F85B15"/>
                  </w:txbxContent>
                </v:textbox>
                <w10:wrap type="square"/>
              </v:shape>
            </w:pict>
          </mc:Fallback>
        </mc:AlternateContent>
      </w:r>
    </w:p>
    <w:p w14:paraId="434195E3" w14:textId="77777777" w:rsidR="00F85B15" w:rsidRPr="00103320" w:rsidRDefault="00F85B15" w:rsidP="00F85B15">
      <w:pPr>
        <w:pBdr>
          <w:top w:val="nil"/>
          <w:left w:val="nil"/>
          <w:bottom w:val="nil"/>
          <w:right w:val="nil"/>
          <w:between w:val="nil"/>
        </w:pBdr>
        <w:rPr>
          <w:rFonts w:ascii="Lato" w:hAnsi="Lato"/>
          <w:b/>
        </w:rPr>
      </w:pPr>
    </w:p>
    <w:p w14:paraId="461FEBAC" w14:textId="77777777" w:rsidR="00F85B15" w:rsidRPr="00673161" w:rsidRDefault="00F85B15" w:rsidP="00F85B15">
      <w:pPr>
        <w:pBdr>
          <w:top w:val="nil"/>
          <w:left w:val="nil"/>
          <w:bottom w:val="nil"/>
          <w:right w:val="nil"/>
          <w:between w:val="nil"/>
        </w:pBdr>
        <w:rPr>
          <w:rFonts w:ascii="Lato" w:hAnsi="Lato"/>
          <w:b/>
          <w:sz w:val="24"/>
          <w:szCs w:val="24"/>
          <w:u w:val="single"/>
        </w:rPr>
      </w:pPr>
      <w:r w:rsidRPr="00673161">
        <w:rPr>
          <w:rFonts w:ascii="Lato" w:hAnsi="Lato"/>
          <w:b/>
          <w:sz w:val="24"/>
          <w:szCs w:val="24"/>
          <w:u w:val="single"/>
        </w:rPr>
        <w:t>SECTION III: Attestations</w:t>
      </w:r>
    </w:p>
    <w:p w14:paraId="51A106E4" w14:textId="0C7398C1" w:rsidR="00F85B15" w:rsidRPr="00673161" w:rsidRDefault="00F85B15" w:rsidP="00F85B15">
      <w:pPr>
        <w:pBdr>
          <w:top w:val="nil"/>
          <w:left w:val="nil"/>
          <w:bottom w:val="nil"/>
          <w:right w:val="nil"/>
          <w:between w:val="nil"/>
        </w:pBdr>
        <w:rPr>
          <w:rFonts w:ascii="Lato" w:hAnsi="Lato"/>
        </w:rPr>
      </w:pPr>
      <w:r w:rsidRPr="00673161">
        <w:rPr>
          <w:rFonts w:ascii="Lato" w:hAnsi="Lato"/>
        </w:rPr>
        <w:t xml:space="preserve">Please review the following statements and check the boxes to acknowledge you have read and understood the requirements of the HEAP </w:t>
      </w:r>
      <w:r w:rsidR="006859CA">
        <w:rPr>
          <w:rFonts w:ascii="Lato" w:hAnsi="Lato"/>
        </w:rPr>
        <w:t>Community Awareness Partnership</w:t>
      </w:r>
      <w:r w:rsidRPr="00673161">
        <w:rPr>
          <w:rFonts w:ascii="Lato" w:hAnsi="Lato"/>
        </w:rPr>
        <w:t>.</w:t>
      </w:r>
    </w:p>
    <w:p w14:paraId="299237C4" w14:textId="77777777" w:rsidR="00F85B15" w:rsidRPr="00673161" w:rsidRDefault="00F85B15" w:rsidP="00F85B15">
      <w:pPr>
        <w:pBdr>
          <w:top w:val="nil"/>
          <w:left w:val="nil"/>
          <w:bottom w:val="nil"/>
          <w:right w:val="nil"/>
          <w:between w:val="nil"/>
        </w:pBdr>
        <w:rPr>
          <w:rFonts w:ascii="Lato" w:hAnsi="Lato"/>
        </w:rPr>
      </w:pPr>
    </w:p>
    <w:p w14:paraId="697212FF" w14:textId="6D80BA42" w:rsidR="00F85B15" w:rsidRPr="00673161" w:rsidRDefault="00F85B15" w:rsidP="00F85B15">
      <w:pPr>
        <w:pBdr>
          <w:top w:val="nil"/>
          <w:left w:val="nil"/>
          <w:bottom w:val="nil"/>
          <w:right w:val="nil"/>
          <w:between w:val="nil"/>
        </w:pBdr>
        <w:rPr>
          <w:rFonts w:ascii="Lato" w:hAnsi="Lato"/>
        </w:rPr>
      </w:pPr>
      <w:r w:rsidRPr="00673161">
        <w:rPr>
          <w:rFonts w:ascii="Segoe UI Symbol" w:eastAsia="MS Gothic" w:hAnsi="Segoe UI Symbol" w:cs="Segoe UI Symbol"/>
        </w:rPr>
        <w:t>☐</w:t>
      </w:r>
      <w:r w:rsidRPr="00673161">
        <w:rPr>
          <w:rFonts w:ascii="Lato" w:eastAsia="MS Gothic" w:hAnsi="Lato" w:cs="Segoe UI Symbol"/>
        </w:rPr>
        <w:t xml:space="preserve"> </w:t>
      </w:r>
      <w:r w:rsidRPr="00673161">
        <w:rPr>
          <w:rFonts w:ascii="Lato" w:hAnsi="Lato"/>
        </w:rPr>
        <w:t xml:space="preserve">I understand that my organization must participate in </w:t>
      </w:r>
      <w:r w:rsidRPr="00673161">
        <w:rPr>
          <w:rFonts w:ascii="Lato" w:hAnsi="Lato"/>
          <w:b/>
          <w:bCs/>
          <w:u w:val="single"/>
        </w:rPr>
        <w:t xml:space="preserve">regular </w:t>
      </w:r>
      <w:r w:rsidR="006859CA">
        <w:rPr>
          <w:rFonts w:ascii="Lato" w:hAnsi="Lato"/>
          <w:b/>
          <w:bCs/>
          <w:u w:val="single"/>
        </w:rPr>
        <w:t>campaign planning meetings</w:t>
      </w:r>
      <w:r w:rsidRPr="00673161">
        <w:rPr>
          <w:rFonts w:ascii="Lato" w:hAnsi="Lato"/>
        </w:rPr>
        <w:t xml:space="preserve"> with BBS</w:t>
      </w:r>
      <w:r w:rsidR="006859CA">
        <w:rPr>
          <w:rFonts w:ascii="Lato" w:hAnsi="Lato"/>
        </w:rPr>
        <w:t xml:space="preserve">, HMA and 720 Strategies </w:t>
      </w:r>
      <w:r w:rsidRPr="00673161">
        <w:rPr>
          <w:rFonts w:ascii="Lato" w:hAnsi="Lato"/>
        </w:rPr>
        <w:t>over the eight-month implementation period.</w:t>
      </w:r>
    </w:p>
    <w:p w14:paraId="4C9EF573" w14:textId="77777777" w:rsidR="00F85B15" w:rsidRPr="00673161" w:rsidRDefault="00F85B15" w:rsidP="00F85B15">
      <w:pPr>
        <w:rPr>
          <w:rFonts w:ascii="Lato" w:hAnsi="Lato"/>
        </w:rPr>
      </w:pPr>
    </w:p>
    <w:p w14:paraId="093B0935" w14:textId="77777777" w:rsidR="00F85B15" w:rsidRDefault="00F85B15" w:rsidP="00F85B15">
      <w:pPr>
        <w:rPr>
          <w:rFonts w:ascii="Lato" w:hAnsi="Lato"/>
        </w:rPr>
      </w:pPr>
      <w:r w:rsidRPr="00673161">
        <w:rPr>
          <w:rFonts w:ascii="Segoe UI Symbol" w:eastAsia="MS Gothic" w:hAnsi="Segoe UI Symbol" w:cs="Segoe UI Symbol"/>
        </w:rPr>
        <w:lastRenderedPageBreak/>
        <w:t>☐</w:t>
      </w:r>
      <w:r w:rsidRPr="00673161">
        <w:rPr>
          <w:rFonts w:ascii="Lato" w:eastAsia="MS Gothic" w:hAnsi="Lato" w:cs="Segoe UI Symbol"/>
        </w:rPr>
        <w:t xml:space="preserve"> I </w:t>
      </w:r>
      <w:r w:rsidRPr="00673161">
        <w:rPr>
          <w:rFonts w:ascii="Lato" w:hAnsi="Lato"/>
        </w:rPr>
        <w:t>understand that my organization is required to actively participate and present on project goals, implementation, and outcomes at the DSAMH Health Equity Summit in September 2025.</w:t>
      </w:r>
    </w:p>
    <w:p w14:paraId="3A764631" w14:textId="77777777" w:rsidR="006859CA" w:rsidRDefault="006859CA" w:rsidP="00F85B15">
      <w:pPr>
        <w:rPr>
          <w:rFonts w:ascii="Lato" w:hAnsi="Lato"/>
        </w:rPr>
      </w:pPr>
    </w:p>
    <w:p w14:paraId="63A8241C" w14:textId="73F32694" w:rsidR="006859CA" w:rsidRPr="00673161" w:rsidRDefault="006859CA" w:rsidP="00F85B15">
      <w:pPr>
        <w:rPr>
          <w:rFonts w:ascii="Lato" w:hAnsi="Lato"/>
        </w:rPr>
      </w:pPr>
      <w:r w:rsidRPr="00673161">
        <w:rPr>
          <w:rFonts w:ascii="Segoe UI Symbol" w:eastAsia="MS Gothic" w:hAnsi="Segoe UI Symbol" w:cs="Segoe UI Symbol"/>
        </w:rPr>
        <w:t>☐</w:t>
      </w:r>
      <w:r w:rsidRPr="00673161">
        <w:rPr>
          <w:rFonts w:ascii="Lato" w:eastAsia="MS Gothic" w:hAnsi="Lato" w:cs="Segoe UI Symbol"/>
        </w:rPr>
        <w:t xml:space="preserve"> I </w:t>
      </w:r>
      <w:r w:rsidRPr="00673161">
        <w:rPr>
          <w:rFonts w:ascii="Lato" w:hAnsi="Lato"/>
        </w:rPr>
        <w:t xml:space="preserve">understand that </w:t>
      </w:r>
      <w:r>
        <w:rPr>
          <w:rFonts w:ascii="Lato" w:eastAsia="Lato" w:hAnsi="Lato" w:cs="Lato"/>
        </w:rPr>
        <w:t xml:space="preserve">if selected, I will </w:t>
      </w:r>
      <w:r>
        <w:rPr>
          <w:rFonts w:ascii="Lato" w:eastAsia="Lato" w:hAnsi="Lato" w:cs="Lato"/>
          <w:b/>
        </w:rPr>
        <w:t>not</w:t>
      </w:r>
      <w:r>
        <w:rPr>
          <w:rFonts w:ascii="Lato" w:eastAsia="Lato" w:hAnsi="Lato" w:cs="Lato"/>
        </w:rPr>
        <w:t xml:space="preserve"> receive direct funding from DSAMH. However, DSAMH will supply informational materials to the components of the activities as able, and provide in-kind planning, design, and implementation support through BBS, HMA and 720 Strategies.</w:t>
      </w:r>
    </w:p>
    <w:p w14:paraId="38DCF438" w14:textId="77777777" w:rsidR="00F85B15" w:rsidRPr="00673161" w:rsidRDefault="00F85B15" w:rsidP="00F85B15">
      <w:pPr>
        <w:rPr>
          <w:rFonts w:ascii="Lato" w:hAnsi="Lato"/>
        </w:rPr>
      </w:pPr>
    </w:p>
    <w:p w14:paraId="1EB7421D" w14:textId="77777777" w:rsidR="00F85B15" w:rsidRDefault="00F85B15" w:rsidP="00F85B15">
      <w:pPr>
        <w:rPr>
          <w:rFonts w:ascii="Lato" w:hAnsi="Lato"/>
        </w:rPr>
      </w:pPr>
    </w:p>
    <w:p w14:paraId="77701CB6" w14:textId="77F6A650" w:rsidR="00F85B15" w:rsidRPr="008E2BA3" w:rsidRDefault="00F85B15" w:rsidP="00F85B15">
      <w:pPr>
        <w:jc w:val="center"/>
        <w:rPr>
          <w:rFonts w:ascii="Lato" w:hAnsi="Lato"/>
          <w:b/>
        </w:rPr>
      </w:pPr>
      <w:r w:rsidRPr="00354556">
        <w:rPr>
          <w:rFonts w:ascii="Lato" w:hAnsi="Lato"/>
          <w:b/>
        </w:rPr>
        <w:t xml:space="preserve">Please submit your application to </w:t>
      </w:r>
      <w:hyperlink r:id="rId13" w:history="1">
        <w:r w:rsidRPr="004E3098">
          <w:rPr>
            <w:rStyle w:val="Hyperlink"/>
            <w:rFonts w:ascii="Lato" w:hAnsi="Lato"/>
            <w:b/>
          </w:rPr>
          <w:t>DSAMH.ORT@delaware.gov</w:t>
        </w:r>
      </w:hyperlink>
      <w:r>
        <w:rPr>
          <w:rFonts w:ascii="Lato" w:hAnsi="Lato"/>
          <w:b/>
        </w:rPr>
        <w:t xml:space="preserve"> by 5:00 p.m. on </w:t>
      </w:r>
      <w:r w:rsidR="006859CA">
        <w:rPr>
          <w:rFonts w:ascii="Lato" w:hAnsi="Lato"/>
          <w:b/>
        </w:rPr>
        <w:t>December 5</w:t>
      </w:r>
      <w:r>
        <w:rPr>
          <w:rFonts w:ascii="Lato" w:hAnsi="Lato"/>
          <w:b/>
        </w:rPr>
        <w:t>, 2024.</w:t>
      </w:r>
      <w:r w:rsidRPr="00354556">
        <w:rPr>
          <w:rFonts w:ascii="Lato" w:hAnsi="Lato"/>
          <w:b/>
        </w:rPr>
        <w:t xml:space="preserve"> </w:t>
      </w:r>
    </w:p>
    <w:p w14:paraId="0420C98B" w14:textId="4D921E95" w:rsidR="009106BC" w:rsidRPr="00F85B15" w:rsidRDefault="009106BC" w:rsidP="00F85B15"/>
    <w:sectPr w:rsidR="009106BC" w:rsidRPr="00F85B15">
      <w:headerReference w:type="default" r:id="rId14"/>
      <w:footerReference w:type="default" r:id="rId15"/>
      <w:pgSz w:w="12240" w:h="15840"/>
      <w:pgMar w:top="1360" w:right="1320" w:bottom="1100" w:left="1320" w:header="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6DF6E" w14:textId="77777777" w:rsidR="00F572F4" w:rsidRDefault="00F572F4">
      <w:r>
        <w:separator/>
      </w:r>
    </w:p>
  </w:endnote>
  <w:endnote w:type="continuationSeparator" w:id="0">
    <w:p w14:paraId="0E7D60ED" w14:textId="77777777" w:rsidR="00F572F4" w:rsidRDefault="00F572F4">
      <w:r>
        <w:continuationSeparator/>
      </w:r>
    </w:p>
  </w:endnote>
  <w:endnote w:type="continuationNotice" w:id="1">
    <w:p w14:paraId="37518F59" w14:textId="77777777" w:rsidR="00F572F4" w:rsidRDefault="00F572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C98B8D0-FA13-4C4D-8FB4-29DCB99F40D7}"/>
    <w:embedItalic r:id="rId2" w:fontKey="{316BDE73-8551-4EBC-949A-6E501C90C4D6}"/>
  </w:font>
  <w:font w:name="Cambria">
    <w:panose1 w:val="02040503050406030204"/>
    <w:charset w:val="00"/>
    <w:family w:val="roman"/>
    <w:pitch w:val="variable"/>
    <w:sig w:usb0="E00006FF" w:usb1="420024FF" w:usb2="02000000" w:usb3="00000000" w:csb0="0000019F" w:csb1="00000000"/>
    <w:embedRegular r:id="rId3" w:fontKey="{C225F9E1-8E9D-4077-AAE6-4B16741AA829}"/>
    <w:embedBold r:id="rId4" w:fontKey="{F02C0C28-868D-419F-B45C-ED1FC0BD17EF}"/>
  </w:font>
  <w:font w:name="Lato">
    <w:charset w:val="00"/>
    <w:family w:val="swiss"/>
    <w:pitch w:val="variable"/>
    <w:sig w:usb0="E10002FF" w:usb1="5000ECFF" w:usb2="00000021" w:usb3="00000000" w:csb0="0000019F" w:csb1="00000000"/>
    <w:embedRegular r:id="rId5" w:fontKey="{B54D963C-54AE-4D34-84AE-8524E56730F1}"/>
    <w:embedBold r:id="rId6" w:fontKey="{2D15249C-5EE0-45DE-BF9D-EB7A8CCF1AC1}"/>
    <w:embedItalic r:id="rId7" w:fontKey="{83807734-4C44-4132-954F-CDCB65BAAA4C}"/>
  </w:font>
  <w:font w:name="Times">
    <w:panose1 w:val="02020603050405020304"/>
    <w:charset w:val="00"/>
    <w:family w:val="roman"/>
    <w:pitch w:val="variable"/>
    <w:sig w:usb0="E0002EFF" w:usb1="C000785B" w:usb2="00000009" w:usb3="00000000" w:csb0="000001FF" w:csb1="00000000"/>
    <w:embedRegular r:id="rId8" w:fontKey="{9DEE7C95-D5B8-4690-A639-4A306EADA4FF}"/>
    <w:embedBold r:id="rId9" w:fontKey="{65E0AAFA-6BDB-49A3-9DA8-F5B4C83C6B40}"/>
  </w:font>
  <w:font w:name="Quattrocento Sans">
    <w:charset w:val="00"/>
    <w:family w:val="swiss"/>
    <w:pitch w:val="variable"/>
    <w:sig w:usb0="800000BF" w:usb1="4000005B" w:usb2="00000000" w:usb3="00000000" w:csb0="00000001" w:csb1="00000000"/>
    <w:embedRegular r:id="rId10" w:fontKey="{AACE8258-31F0-44F3-8A59-83A20DE6E348}"/>
  </w:font>
  <w:font w:name="Arial Unicode MS">
    <w:panose1 w:val="020B0604020202020204"/>
    <w:charset w:val="80"/>
    <w:family w:val="swiss"/>
    <w:pitch w:val="variable"/>
    <w:sig w:usb0="F7FFAFFF" w:usb1="E9DFFFFF" w:usb2="0000003F" w:usb3="00000000" w:csb0="003F01FF" w:csb1="00000000"/>
    <w:embedRegular r:id="rId11" w:subsetted="1" w:fontKey="{09C2A366-68DB-441E-B965-29E65969389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2" w:fontKey="{F88C9544-49F8-4126-B7FE-04C08C66D8D0}"/>
  </w:font>
  <w:font w:name="Calibri">
    <w:panose1 w:val="020F0502020204030204"/>
    <w:charset w:val="00"/>
    <w:family w:val="swiss"/>
    <w:pitch w:val="variable"/>
    <w:sig w:usb0="E4002EFF" w:usb1="C200247B" w:usb2="00000009" w:usb3="00000000" w:csb0="000001FF" w:csb1="00000000"/>
    <w:embedRegular r:id="rId13" w:fontKey="{D1CC3A66-A41F-481A-9272-CBB6BCBEB64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6491" w14:textId="1FEF92BE" w:rsidR="5550FAE2" w:rsidRDefault="5550FAE2" w:rsidP="5550FAE2">
    <w:pPr>
      <w:pStyle w:val="Footer"/>
      <w:jc w:val="right"/>
    </w:pPr>
    <w:r>
      <w:fldChar w:fldCharType="begin"/>
    </w:r>
    <w:r>
      <w:instrText>PAGE</w:instrText>
    </w:r>
    <w:r>
      <w:fldChar w:fldCharType="separate"/>
    </w:r>
    <w:r w:rsidR="00BA6EFD">
      <w:rPr>
        <w:noProof/>
      </w:rPr>
      <w:t>1</w:t>
    </w:r>
    <w:r>
      <w:fldChar w:fldCharType="end"/>
    </w:r>
  </w:p>
  <w:p w14:paraId="0420C99C" w14:textId="77777777" w:rsidR="009106BC" w:rsidRDefault="009106BC">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9DED0" w14:textId="77777777" w:rsidR="00F572F4" w:rsidRDefault="00F572F4">
      <w:r>
        <w:separator/>
      </w:r>
    </w:p>
  </w:footnote>
  <w:footnote w:type="continuationSeparator" w:id="0">
    <w:p w14:paraId="2BBF06E4" w14:textId="77777777" w:rsidR="00F572F4" w:rsidRDefault="00F572F4">
      <w:r>
        <w:continuationSeparator/>
      </w:r>
    </w:p>
  </w:footnote>
  <w:footnote w:type="continuationNotice" w:id="1">
    <w:p w14:paraId="4BB90FC8" w14:textId="77777777" w:rsidR="00F572F4" w:rsidRDefault="00F572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C999" w14:textId="77777777" w:rsidR="009106BC" w:rsidRDefault="00E302AA">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0420C99D" wp14:editId="0420C99E">
          <wp:extent cx="5999069" cy="1005963"/>
          <wp:effectExtent l="0" t="0" r="0" b="0"/>
          <wp:docPr id="5" name="image1.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low confidence"/>
                  <pic:cNvPicPr preferRelativeResize="0"/>
                </pic:nvPicPr>
                <pic:blipFill>
                  <a:blip r:embed="rId1"/>
                  <a:srcRect b="15113"/>
                  <a:stretch>
                    <a:fillRect/>
                  </a:stretch>
                </pic:blipFill>
                <pic:spPr>
                  <a:xfrm>
                    <a:off x="0" y="0"/>
                    <a:ext cx="5999069" cy="1005963"/>
                  </a:xfrm>
                  <a:prstGeom prst="rect">
                    <a:avLst/>
                  </a:prstGeom>
                  <a:ln/>
                </pic:spPr>
              </pic:pic>
            </a:graphicData>
          </a:graphic>
        </wp:inline>
      </w:drawing>
    </w:r>
  </w:p>
  <w:p w14:paraId="0420C99A" w14:textId="77777777" w:rsidR="009106BC" w:rsidRDefault="009106B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4ED3"/>
    <w:multiLevelType w:val="multilevel"/>
    <w:tmpl w:val="79C020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96C56BD"/>
    <w:multiLevelType w:val="hybridMultilevel"/>
    <w:tmpl w:val="8EAABB1C"/>
    <w:lvl w:ilvl="0" w:tplc="B2E8E2CE">
      <w:start w:val="1"/>
      <w:numFmt w:val="decimal"/>
      <w:lvlText w:val="%1."/>
      <w:lvlJc w:val="left"/>
      <w:pPr>
        <w:ind w:left="720" w:hanging="360"/>
      </w:pPr>
    </w:lvl>
    <w:lvl w:ilvl="1" w:tplc="AC548904">
      <w:start w:val="1"/>
      <w:numFmt w:val="lowerLetter"/>
      <w:lvlText w:val="%2."/>
      <w:lvlJc w:val="left"/>
      <w:pPr>
        <w:ind w:left="1440" w:hanging="360"/>
      </w:pPr>
    </w:lvl>
    <w:lvl w:ilvl="2" w:tplc="F9607E64">
      <w:start w:val="1"/>
      <w:numFmt w:val="lowerRoman"/>
      <w:lvlText w:val="%3."/>
      <w:lvlJc w:val="right"/>
      <w:pPr>
        <w:ind w:left="2160" w:hanging="180"/>
      </w:pPr>
    </w:lvl>
    <w:lvl w:ilvl="3" w:tplc="5784B602">
      <w:start w:val="1"/>
      <w:numFmt w:val="decimal"/>
      <w:lvlText w:val="%4."/>
      <w:lvlJc w:val="left"/>
      <w:pPr>
        <w:ind w:left="2880" w:hanging="360"/>
      </w:pPr>
    </w:lvl>
    <w:lvl w:ilvl="4" w:tplc="1D4C5484">
      <w:start w:val="1"/>
      <w:numFmt w:val="lowerLetter"/>
      <w:lvlText w:val="%5."/>
      <w:lvlJc w:val="left"/>
      <w:pPr>
        <w:ind w:left="3600" w:hanging="360"/>
      </w:pPr>
    </w:lvl>
    <w:lvl w:ilvl="5" w:tplc="A36E23E4">
      <w:start w:val="1"/>
      <w:numFmt w:val="lowerRoman"/>
      <w:lvlText w:val="%6."/>
      <w:lvlJc w:val="right"/>
      <w:pPr>
        <w:ind w:left="4320" w:hanging="180"/>
      </w:pPr>
    </w:lvl>
    <w:lvl w:ilvl="6" w:tplc="6B5AD444">
      <w:start w:val="1"/>
      <w:numFmt w:val="decimal"/>
      <w:lvlText w:val="%7."/>
      <w:lvlJc w:val="left"/>
      <w:pPr>
        <w:ind w:left="5040" w:hanging="360"/>
      </w:pPr>
    </w:lvl>
    <w:lvl w:ilvl="7" w:tplc="B2E2FF44">
      <w:start w:val="1"/>
      <w:numFmt w:val="lowerLetter"/>
      <w:lvlText w:val="%8."/>
      <w:lvlJc w:val="left"/>
      <w:pPr>
        <w:ind w:left="5760" w:hanging="360"/>
      </w:pPr>
    </w:lvl>
    <w:lvl w:ilvl="8" w:tplc="98FC65A8">
      <w:start w:val="1"/>
      <w:numFmt w:val="lowerRoman"/>
      <w:lvlText w:val="%9."/>
      <w:lvlJc w:val="right"/>
      <w:pPr>
        <w:ind w:left="6480" w:hanging="180"/>
      </w:pPr>
    </w:lvl>
  </w:abstractNum>
  <w:abstractNum w:abstractNumId="2" w15:restartNumberingAfterBreak="0">
    <w:nsid w:val="1EA72F95"/>
    <w:multiLevelType w:val="multilevel"/>
    <w:tmpl w:val="59568E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FCF61E8"/>
    <w:multiLevelType w:val="hybridMultilevel"/>
    <w:tmpl w:val="90661112"/>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F61A6B"/>
    <w:multiLevelType w:val="multilevel"/>
    <w:tmpl w:val="50789F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FFCEBCE"/>
    <w:multiLevelType w:val="hybridMultilevel"/>
    <w:tmpl w:val="9202C762"/>
    <w:lvl w:ilvl="0" w:tplc="A8DCAED8">
      <w:start w:val="1"/>
      <w:numFmt w:val="decimal"/>
      <w:lvlText w:val="%1."/>
      <w:lvlJc w:val="left"/>
      <w:pPr>
        <w:ind w:left="720" w:hanging="360"/>
      </w:pPr>
    </w:lvl>
    <w:lvl w:ilvl="1" w:tplc="0130F3D6">
      <w:start w:val="1"/>
      <w:numFmt w:val="lowerLetter"/>
      <w:lvlText w:val="%2."/>
      <w:lvlJc w:val="left"/>
      <w:pPr>
        <w:ind w:left="1440" w:hanging="360"/>
      </w:pPr>
    </w:lvl>
    <w:lvl w:ilvl="2" w:tplc="01322D40">
      <w:start w:val="1"/>
      <w:numFmt w:val="lowerRoman"/>
      <w:lvlText w:val="%3."/>
      <w:lvlJc w:val="right"/>
      <w:pPr>
        <w:ind w:left="2160" w:hanging="180"/>
      </w:pPr>
    </w:lvl>
    <w:lvl w:ilvl="3" w:tplc="60A632B8">
      <w:start w:val="1"/>
      <w:numFmt w:val="decimal"/>
      <w:lvlText w:val="%4."/>
      <w:lvlJc w:val="left"/>
      <w:pPr>
        <w:ind w:left="2880" w:hanging="360"/>
      </w:pPr>
    </w:lvl>
    <w:lvl w:ilvl="4" w:tplc="1D0E284A">
      <w:start w:val="1"/>
      <w:numFmt w:val="lowerLetter"/>
      <w:lvlText w:val="%5."/>
      <w:lvlJc w:val="left"/>
      <w:pPr>
        <w:ind w:left="3600" w:hanging="360"/>
      </w:pPr>
    </w:lvl>
    <w:lvl w:ilvl="5" w:tplc="2BF47FBE">
      <w:start w:val="1"/>
      <w:numFmt w:val="lowerRoman"/>
      <w:lvlText w:val="%6."/>
      <w:lvlJc w:val="right"/>
      <w:pPr>
        <w:ind w:left="4320" w:hanging="180"/>
      </w:pPr>
    </w:lvl>
    <w:lvl w:ilvl="6" w:tplc="19E6E50C">
      <w:start w:val="1"/>
      <w:numFmt w:val="decimal"/>
      <w:lvlText w:val="%7."/>
      <w:lvlJc w:val="left"/>
      <w:pPr>
        <w:ind w:left="5040" w:hanging="360"/>
      </w:pPr>
    </w:lvl>
    <w:lvl w:ilvl="7" w:tplc="849CE748">
      <w:start w:val="1"/>
      <w:numFmt w:val="lowerLetter"/>
      <w:lvlText w:val="%8."/>
      <w:lvlJc w:val="left"/>
      <w:pPr>
        <w:ind w:left="5760" w:hanging="360"/>
      </w:pPr>
    </w:lvl>
    <w:lvl w:ilvl="8" w:tplc="5DD4EC62">
      <w:start w:val="1"/>
      <w:numFmt w:val="lowerRoman"/>
      <w:lvlText w:val="%9."/>
      <w:lvlJc w:val="right"/>
      <w:pPr>
        <w:ind w:left="6480" w:hanging="180"/>
      </w:pPr>
    </w:lvl>
  </w:abstractNum>
  <w:abstractNum w:abstractNumId="6" w15:restartNumberingAfterBreak="0">
    <w:nsid w:val="32720696"/>
    <w:multiLevelType w:val="multilevel"/>
    <w:tmpl w:val="94F89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6010C4D"/>
    <w:multiLevelType w:val="multilevel"/>
    <w:tmpl w:val="4FFE2546"/>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i w:val="0"/>
        <w:u w:val="none"/>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A0DFA00"/>
    <w:multiLevelType w:val="hybridMultilevel"/>
    <w:tmpl w:val="B36E05D4"/>
    <w:lvl w:ilvl="0" w:tplc="CFAC7E70">
      <w:start w:val="1"/>
      <w:numFmt w:val="bullet"/>
      <w:lvlText w:val=""/>
      <w:lvlJc w:val="left"/>
      <w:pPr>
        <w:ind w:left="720" w:hanging="360"/>
      </w:pPr>
      <w:rPr>
        <w:rFonts w:ascii="Symbol" w:hAnsi="Symbol" w:hint="default"/>
      </w:rPr>
    </w:lvl>
    <w:lvl w:ilvl="1" w:tplc="FF2CFAAC">
      <w:start w:val="1"/>
      <w:numFmt w:val="bullet"/>
      <w:lvlText w:val="o"/>
      <w:lvlJc w:val="left"/>
      <w:pPr>
        <w:ind w:left="1440" w:hanging="360"/>
      </w:pPr>
      <w:rPr>
        <w:rFonts w:ascii="Courier New" w:hAnsi="Courier New" w:hint="default"/>
      </w:rPr>
    </w:lvl>
    <w:lvl w:ilvl="2" w:tplc="571E8C78">
      <w:start w:val="1"/>
      <w:numFmt w:val="bullet"/>
      <w:lvlText w:val=""/>
      <w:lvlJc w:val="left"/>
      <w:pPr>
        <w:ind w:left="2160" w:hanging="360"/>
      </w:pPr>
      <w:rPr>
        <w:rFonts w:ascii="Wingdings" w:hAnsi="Wingdings" w:hint="default"/>
      </w:rPr>
    </w:lvl>
    <w:lvl w:ilvl="3" w:tplc="5B146474">
      <w:start w:val="1"/>
      <w:numFmt w:val="bullet"/>
      <w:lvlText w:val=""/>
      <w:lvlJc w:val="left"/>
      <w:pPr>
        <w:ind w:left="2880" w:hanging="360"/>
      </w:pPr>
      <w:rPr>
        <w:rFonts w:ascii="Symbol" w:hAnsi="Symbol" w:hint="default"/>
      </w:rPr>
    </w:lvl>
    <w:lvl w:ilvl="4" w:tplc="4E9E9866">
      <w:start w:val="1"/>
      <w:numFmt w:val="bullet"/>
      <w:lvlText w:val="o"/>
      <w:lvlJc w:val="left"/>
      <w:pPr>
        <w:ind w:left="3600" w:hanging="360"/>
      </w:pPr>
      <w:rPr>
        <w:rFonts w:ascii="Courier New" w:hAnsi="Courier New" w:hint="default"/>
      </w:rPr>
    </w:lvl>
    <w:lvl w:ilvl="5" w:tplc="F9E45812">
      <w:start w:val="1"/>
      <w:numFmt w:val="bullet"/>
      <w:lvlText w:val=""/>
      <w:lvlJc w:val="left"/>
      <w:pPr>
        <w:ind w:left="4320" w:hanging="360"/>
      </w:pPr>
      <w:rPr>
        <w:rFonts w:ascii="Wingdings" w:hAnsi="Wingdings" w:hint="default"/>
      </w:rPr>
    </w:lvl>
    <w:lvl w:ilvl="6" w:tplc="35A8F644">
      <w:start w:val="1"/>
      <w:numFmt w:val="bullet"/>
      <w:lvlText w:val=""/>
      <w:lvlJc w:val="left"/>
      <w:pPr>
        <w:ind w:left="5040" w:hanging="360"/>
      </w:pPr>
      <w:rPr>
        <w:rFonts w:ascii="Symbol" w:hAnsi="Symbol" w:hint="default"/>
      </w:rPr>
    </w:lvl>
    <w:lvl w:ilvl="7" w:tplc="104EE858">
      <w:start w:val="1"/>
      <w:numFmt w:val="bullet"/>
      <w:lvlText w:val="o"/>
      <w:lvlJc w:val="left"/>
      <w:pPr>
        <w:ind w:left="5760" w:hanging="360"/>
      </w:pPr>
      <w:rPr>
        <w:rFonts w:ascii="Courier New" w:hAnsi="Courier New" w:hint="default"/>
      </w:rPr>
    </w:lvl>
    <w:lvl w:ilvl="8" w:tplc="32264A2E">
      <w:start w:val="1"/>
      <w:numFmt w:val="bullet"/>
      <w:lvlText w:val=""/>
      <w:lvlJc w:val="left"/>
      <w:pPr>
        <w:ind w:left="6480" w:hanging="360"/>
      </w:pPr>
      <w:rPr>
        <w:rFonts w:ascii="Wingdings" w:hAnsi="Wingdings" w:hint="default"/>
      </w:rPr>
    </w:lvl>
  </w:abstractNum>
  <w:abstractNum w:abstractNumId="9" w15:restartNumberingAfterBreak="0">
    <w:nsid w:val="40170659"/>
    <w:multiLevelType w:val="multilevel"/>
    <w:tmpl w:val="4B186D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27A55BC"/>
    <w:multiLevelType w:val="multilevel"/>
    <w:tmpl w:val="882A2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E82579"/>
    <w:multiLevelType w:val="hybridMultilevel"/>
    <w:tmpl w:val="28C45D7A"/>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ABF181D"/>
    <w:multiLevelType w:val="multilevel"/>
    <w:tmpl w:val="B24A2F1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E0E1842"/>
    <w:multiLevelType w:val="hybridMultilevel"/>
    <w:tmpl w:val="9202C7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9802FBC"/>
    <w:multiLevelType w:val="hybridMultilevel"/>
    <w:tmpl w:val="300A71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C27080"/>
    <w:multiLevelType w:val="hybridMultilevel"/>
    <w:tmpl w:val="6BB0D7DA"/>
    <w:lvl w:ilvl="0" w:tplc="6812012A">
      <w:start w:val="1"/>
      <w:numFmt w:val="decimal"/>
      <w:lvlText w:val="%1."/>
      <w:lvlJc w:val="left"/>
      <w:pPr>
        <w:ind w:left="720" w:hanging="360"/>
      </w:pPr>
    </w:lvl>
    <w:lvl w:ilvl="1" w:tplc="0A2A603E">
      <w:start w:val="1"/>
      <w:numFmt w:val="lowerLetter"/>
      <w:lvlText w:val="%2."/>
      <w:lvlJc w:val="left"/>
      <w:pPr>
        <w:ind w:left="1440" w:hanging="360"/>
      </w:pPr>
    </w:lvl>
    <w:lvl w:ilvl="2" w:tplc="BDA2A34C">
      <w:start w:val="1"/>
      <w:numFmt w:val="lowerRoman"/>
      <w:lvlText w:val="%3."/>
      <w:lvlJc w:val="right"/>
      <w:pPr>
        <w:ind w:left="2160" w:hanging="180"/>
      </w:pPr>
    </w:lvl>
    <w:lvl w:ilvl="3" w:tplc="44469DC4">
      <w:start w:val="1"/>
      <w:numFmt w:val="decimal"/>
      <w:lvlText w:val="%4."/>
      <w:lvlJc w:val="left"/>
      <w:pPr>
        <w:ind w:left="2880" w:hanging="360"/>
      </w:pPr>
    </w:lvl>
    <w:lvl w:ilvl="4" w:tplc="DF208E70">
      <w:start w:val="1"/>
      <w:numFmt w:val="lowerLetter"/>
      <w:lvlText w:val="%5."/>
      <w:lvlJc w:val="left"/>
      <w:pPr>
        <w:ind w:left="3600" w:hanging="360"/>
      </w:pPr>
    </w:lvl>
    <w:lvl w:ilvl="5" w:tplc="E5DCA598">
      <w:start w:val="1"/>
      <w:numFmt w:val="lowerRoman"/>
      <w:lvlText w:val="%6."/>
      <w:lvlJc w:val="right"/>
      <w:pPr>
        <w:ind w:left="4320" w:hanging="180"/>
      </w:pPr>
    </w:lvl>
    <w:lvl w:ilvl="6" w:tplc="4462F0DA">
      <w:start w:val="1"/>
      <w:numFmt w:val="decimal"/>
      <w:lvlText w:val="%7."/>
      <w:lvlJc w:val="left"/>
      <w:pPr>
        <w:ind w:left="5040" w:hanging="360"/>
      </w:pPr>
    </w:lvl>
    <w:lvl w:ilvl="7" w:tplc="8B1C5BDE">
      <w:start w:val="1"/>
      <w:numFmt w:val="lowerLetter"/>
      <w:lvlText w:val="%8."/>
      <w:lvlJc w:val="left"/>
      <w:pPr>
        <w:ind w:left="5760" w:hanging="360"/>
      </w:pPr>
    </w:lvl>
    <w:lvl w:ilvl="8" w:tplc="B1BE3286">
      <w:start w:val="1"/>
      <w:numFmt w:val="lowerRoman"/>
      <w:lvlText w:val="%9."/>
      <w:lvlJc w:val="right"/>
      <w:pPr>
        <w:ind w:left="6480" w:hanging="180"/>
      </w:pPr>
    </w:lvl>
  </w:abstractNum>
  <w:abstractNum w:abstractNumId="16" w15:restartNumberingAfterBreak="0">
    <w:nsid w:val="7B4D0D81"/>
    <w:multiLevelType w:val="multilevel"/>
    <w:tmpl w:val="98DEE2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B7038FF"/>
    <w:multiLevelType w:val="multilevel"/>
    <w:tmpl w:val="97121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FE8C5F"/>
    <w:multiLevelType w:val="hybridMultilevel"/>
    <w:tmpl w:val="971CB930"/>
    <w:lvl w:ilvl="0" w:tplc="0B762A92">
      <w:start w:val="1"/>
      <w:numFmt w:val="decimal"/>
      <w:lvlText w:val="%1."/>
      <w:lvlJc w:val="left"/>
      <w:pPr>
        <w:ind w:left="720" w:hanging="360"/>
      </w:pPr>
    </w:lvl>
    <w:lvl w:ilvl="1" w:tplc="69E00C72">
      <w:start w:val="1"/>
      <w:numFmt w:val="lowerLetter"/>
      <w:lvlText w:val="%2."/>
      <w:lvlJc w:val="left"/>
      <w:pPr>
        <w:ind w:left="1440" w:hanging="360"/>
      </w:pPr>
    </w:lvl>
    <w:lvl w:ilvl="2" w:tplc="C90414B8">
      <w:start w:val="1"/>
      <w:numFmt w:val="lowerRoman"/>
      <w:lvlText w:val="%3."/>
      <w:lvlJc w:val="right"/>
      <w:pPr>
        <w:ind w:left="2160" w:hanging="180"/>
      </w:pPr>
    </w:lvl>
    <w:lvl w:ilvl="3" w:tplc="3180669C">
      <w:start w:val="1"/>
      <w:numFmt w:val="decimal"/>
      <w:lvlText w:val="%4."/>
      <w:lvlJc w:val="left"/>
      <w:pPr>
        <w:ind w:left="2880" w:hanging="360"/>
      </w:pPr>
    </w:lvl>
    <w:lvl w:ilvl="4" w:tplc="D3D29C72">
      <w:start w:val="1"/>
      <w:numFmt w:val="lowerLetter"/>
      <w:lvlText w:val="%5."/>
      <w:lvlJc w:val="left"/>
      <w:pPr>
        <w:ind w:left="3600" w:hanging="360"/>
      </w:pPr>
    </w:lvl>
    <w:lvl w:ilvl="5" w:tplc="400EE002">
      <w:start w:val="1"/>
      <w:numFmt w:val="lowerRoman"/>
      <w:lvlText w:val="%6."/>
      <w:lvlJc w:val="right"/>
      <w:pPr>
        <w:ind w:left="4320" w:hanging="180"/>
      </w:pPr>
    </w:lvl>
    <w:lvl w:ilvl="6" w:tplc="59FA62A8">
      <w:start w:val="1"/>
      <w:numFmt w:val="decimal"/>
      <w:lvlText w:val="%7."/>
      <w:lvlJc w:val="left"/>
      <w:pPr>
        <w:ind w:left="5040" w:hanging="360"/>
      </w:pPr>
    </w:lvl>
    <w:lvl w:ilvl="7" w:tplc="2F8C7A06">
      <w:start w:val="1"/>
      <w:numFmt w:val="lowerLetter"/>
      <w:lvlText w:val="%8."/>
      <w:lvlJc w:val="left"/>
      <w:pPr>
        <w:ind w:left="5760" w:hanging="360"/>
      </w:pPr>
    </w:lvl>
    <w:lvl w:ilvl="8" w:tplc="A1FA683C">
      <w:start w:val="1"/>
      <w:numFmt w:val="lowerRoman"/>
      <w:lvlText w:val="%9."/>
      <w:lvlJc w:val="right"/>
      <w:pPr>
        <w:ind w:left="6480" w:hanging="180"/>
      </w:pPr>
    </w:lvl>
  </w:abstractNum>
  <w:num w:numId="1" w16cid:durableId="773786175">
    <w:abstractNumId w:val="0"/>
  </w:num>
  <w:num w:numId="2" w16cid:durableId="695229899">
    <w:abstractNumId w:val="7"/>
  </w:num>
  <w:num w:numId="3" w16cid:durableId="1635523584">
    <w:abstractNumId w:val="6"/>
  </w:num>
  <w:num w:numId="4" w16cid:durableId="209268348">
    <w:abstractNumId w:val="16"/>
  </w:num>
  <w:num w:numId="5" w16cid:durableId="1977490592">
    <w:abstractNumId w:val="17"/>
  </w:num>
  <w:num w:numId="6" w16cid:durableId="584463870">
    <w:abstractNumId w:val="10"/>
  </w:num>
  <w:num w:numId="7" w16cid:durableId="98598862">
    <w:abstractNumId w:val="4"/>
  </w:num>
  <w:num w:numId="8" w16cid:durableId="151339209">
    <w:abstractNumId w:val="8"/>
  </w:num>
  <w:num w:numId="9" w16cid:durableId="956714195">
    <w:abstractNumId w:val="5"/>
  </w:num>
  <w:num w:numId="10" w16cid:durableId="1797480766">
    <w:abstractNumId w:val="15"/>
  </w:num>
  <w:num w:numId="11" w16cid:durableId="649600607">
    <w:abstractNumId w:val="1"/>
  </w:num>
  <w:num w:numId="12" w16cid:durableId="792940037">
    <w:abstractNumId w:val="12"/>
  </w:num>
  <w:num w:numId="13" w16cid:durableId="1220247042">
    <w:abstractNumId w:val="2"/>
  </w:num>
  <w:num w:numId="14" w16cid:durableId="343552449">
    <w:abstractNumId w:val="9"/>
  </w:num>
  <w:num w:numId="15" w16cid:durableId="1754621954">
    <w:abstractNumId w:val="14"/>
  </w:num>
  <w:num w:numId="16" w16cid:durableId="1314486690">
    <w:abstractNumId w:val="13"/>
  </w:num>
  <w:num w:numId="17" w16cid:durableId="1047024443">
    <w:abstractNumId w:val="11"/>
  </w:num>
  <w:num w:numId="18" w16cid:durableId="1137525591">
    <w:abstractNumId w:val="18"/>
  </w:num>
  <w:num w:numId="19" w16cid:durableId="1857310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6BC"/>
    <w:rsid w:val="0003196B"/>
    <w:rsid w:val="0006117D"/>
    <w:rsid w:val="00061558"/>
    <w:rsid w:val="000B0BE3"/>
    <w:rsid w:val="000C0AD8"/>
    <w:rsid w:val="000C0DBE"/>
    <w:rsid w:val="00103320"/>
    <w:rsid w:val="00122A55"/>
    <w:rsid w:val="00154AB5"/>
    <w:rsid w:val="00175B85"/>
    <w:rsid w:val="00176FF3"/>
    <w:rsid w:val="001770A8"/>
    <w:rsid w:val="00180391"/>
    <w:rsid w:val="0018303F"/>
    <w:rsid w:val="0018568C"/>
    <w:rsid w:val="001A514A"/>
    <w:rsid w:val="001C3BC7"/>
    <w:rsid w:val="001C4651"/>
    <w:rsid w:val="001C4D5B"/>
    <w:rsid w:val="001E2C8F"/>
    <w:rsid w:val="00201CDF"/>
    <w:rsid w:val="0022211F"/>
    <w:rsid w:val="00232408"/>
    <w:rsid w:val="00253208"/>
    <w:rsid w:val="00253FEB"/>
    <w:rsid w:val="00260498"/>
    <w:rsid w:val="002638D8"/>
    <w:rsid w:val="00266F9B"/>
    <w:rsid w:val="002D47F1"/>
    <w:rsid w:val="002E5057"/>
    <w:rsid w:val="002F1CF3"/>
    <w:rsid w:val="003073B5"/>
    <w:rsid w:val="00322891"/>
    <w:rsid w:val="0033093E"/>
    <w:rsid w:val="003314C4"/>
    <w:rsid w:val="003532DE"/>
    <w:rsid w:val="0036CA8C"/>
    <w:rsid w:val="0037115D"/>
    <w:rsid w:val="00377276"/>
    <w:rsid w:val="00381177"/>
    <w:rsid w:val="003847A9"/>
    <w:rsid w:val="00386BFF"/>
    <w:rsid w:val="00391158"/>
    <w:rsid w:val="003E35E5"/>
    <w:rsid w:val="003F7978"/>
    <w:rsid w:val="004000A8"/>
    <w:rsid w:val="00407DC4"/>
    <w:rsid w:val="004177FC"/>
    <w:rsid w:val="004418DD"/>
    <w:rsid w:val="00452145"/>
    <w:rsid w:val="004730C5"/>
    <w:rsid w:val="00483B14"/>
    <w:rsid w:val="00497E1D"/>
    <w:rsid w:val="004D26C3"/>
    <w:rsid w:val="004D6C00"/>
    <w:rsid w:val="00507D49"/>
    <w:rsid w:val="00532A29"/>
    <w:rsid w:val="005353EE"/>
    <w:rsid w:val="005455EF"/>
    <w:rsid w:val="00552025"/>
    <w:rsid w:val="00580E7D"/>
    <w:rsid w:val="00594618"/>
    <w:rsid w:val="005A1815"/>
    <w:rsid w:val="005B4490"/>
    <w:rsid w:val="005C1E34"/>
    <w:rsid w:val="005E243D"/>
    <w:rsid w:val="006125A2"/>
    <w:rsid w:val="00613CCA"/>
    <w:rsid w:val="006421C6"/>
    <w:rsid w:val="0066154C"/>
    <w:rsid w:val="00666C25"/>
    <w:rsid w:val="00667A2E"/>
    <w:rsid w:val="00673161"/>
    <w:rsid w:val="00683CFA"/>
    <w:rsid w:val="006859CA"/>
    <w:rsid w:val="006A7483"/>
    <w:rsid w:val="006B63CF"/>
    <w:rsid w:val="006C2CC6"/>
    <w:rsid w:val="006C513F"/>
    <w:rsid w:val="006F227D"/>
    <w:rsid w:val="007151BA"/>
    <w:rsid w:val="007A461A"/>
    <w:rsid w:val="007A783F"/>
    <w:rsid w:val="007B2179"/>
    <w:rsid w:val="007B682C"/>
    <w:rsid w:val="007D1240"/>
    <w:rsid w:val="007D68F4"/>
    <w:rsid w:val="007F6BC8"/>
    <w:rsid w:val="008173E5"/>
    <w:rsid w:val="008824A3"/>
    <w:rsid w:val="0088566B"/>
    <w:rsid w:val="008A5AC6"/>
    <w:rsid w:val="008C519E"/>
    <w:rsid w:val="008E0442"/>
    <w:rsid w:val="009072BF"/>
    <w:rsid w:val="009106BC"/>
    <w:rsid w:val="00921569"/>
    <w:rsid w:val="00931340"/>
    <w:rsid w:val="00947EDB"/>
    <w:rsid w:val="00964A29"/>
    <w:rsid w:val="009716C2"/>
    <w:rsid w:val="0098763B"/>
    <w:rsid w:val="009A2DEC"/>
    <w:rsid w:val="009B0649"/>
    <w:rsid w:val="009C52FA"/>
    <w:rsid w:val="009D3F0D"/>
    <w:rsid w:val="009D5E9C"/>
    <w:rsid w:val="009E564D"/>
    <w:rsid w:val="009F3016"/>
    <w:rsid w:val="00A54FFF"/>
    <w:rsid w:val="00A56943"/>
    <w:rsid w:val="00A67572"/>
    <w:rsid w:val="00AB629F"/>
    <w:rsid w:val="00AD23A6"/>
    <w:rsid w:val="00AD2431"/>
    <w:rsid w:val="00AD56A1"/>
    <w:rsid w:val="00AF6261"/>
    <w:rsid w:val="00B30DD9"/>
    <w:rsid w:val="00B564ED"/>
    <w:rsid w:val="00B60B38"/>
    <w:rsid w:val="00B75E51"/>
    <w:rsid w:val="00B77D47"/>
    <w:rsid w:val="00B80E72"/>
    <w:rsid w:val="00B97A5B"/>
    <w:rsid w:val="00BA6EFD"/>
    <w:rsid w:val="00BB0FA7"/>
    <w:rsid w:val="00BB1946"/>
    <w:rsid w:val="00BC2ABC"/>
    <w:rsid w:val="00BD2AC3"/>
    <w:rsid w:val="00BD3EF9"/>
    <w:rsid w:val="00BF0B0A"/>
    <w:rsid w:val="00C10BD4"/>
    <w:rsid w:val="00C16370"/>
    <w:rsid w:val="00C207FB"/>
    <w:rsid w:val="00C457CA"/>
    <w:rsid w:val="00C51F7A"/>
    <w:rsid w:val="00CB022E"/>
    <w:rsid w:val="00CD1513"/>
    <w:rsid w:val="00CE509A"/>
    <w:rsid w:val="00CF05BD"/>
    <w:rsid w:val="00D04C4B"/>
    <w:rsid w:val="00D04CEB"/>
    <w:rsid w:val="00D05CFC"/>
    <w:rsid w:val="00D07BEF"/>
    <w:rsid w:val="00D42B0F"/>
    <w:rsid w:val="00D43A37"/>
    <w:rsid w:val="00D44E9D"/>
    <w:rsid w:val="00D57865"/>
    <w:rsid w:val="00D92AB2"/>
    <w:rsid w:val="00DA2DF6"/>
    <w:rsid w:val="00DC3DEF"/>
    <w:rsid w:val="00DC537C"/>
    <w:rsid w:val="00DC7E49"/>
    <w:rsid w:val="00DD4BE9"/>
    <w:rsid w:val="00E2355A"/>
    <w:rsid w:val="00E302AA"/>
    <w:rsid w:val="00E46E09"/>
    <w:rsid w:val="00E64D9A"/>
    <w:rsid w:val="00E872F3"/>
    <w:rsid w:val="00E9498C"/>
    <w:rsid w:val="00EA27B1"/>
    <w:rsid w:val="00EC1614"/>
    <w:rsid w:val="00EC6CE6"/>
    <w:rsid w:val="00EC7D0A"/>
    <w:rsid w:val="00F03B28"/>
    <w:rsid w:val="00F219E6"/>
    <w:rsid w:val="00F45F1D"/>
    <w:rsid w:val="00F533D0"/>
    <w:rsid w:val="00F572F4"/>
    <w:rsid w:val="00F61891"/>
    <w:rsid w:val="00F686C7"/>
    <w:rsid w:val="00F807C8"/>
    <w:rsid w:val="00F85B15"/>
    <w:rsid w:val="00FD6517"/>
    <w:rsid w:val="00FE26AD"/>
    <w:rsid w:val="0110D8D4"/>
    <w:rsid w:val="050635BE"/>
    <w:rsid w:val="07A5767F"/>
    <w:rsid w:val="092A3056"/>
    <w:rsid w:val="0BA81BFE"/>
    <w:rsid w:val="10A48D89"/>
    <w:rsid w:val="11A8F412"/>
    <w:rsid w:val="11B1E33E"/>
    <w:rsid w:val="146830AC"/>
    <w:rsid w:val="14FC83A1"/>
    <w:rsid w:val="1768CCAB"/>
    <w:rsid w:val="186BFA5F"/>
    <w:rsid w:val="1960C034"/>
    <w:rsid w:val="1A77AD0D"/>
    <w:rsid w:val="1BE3CAEC"/>
    <w:rsid w:val="20FCFFDA"/>
    <w:rsid w:val="252AFA0E"/>
    <w:rsid w:val="263F89F3"/>
    <w:rsid w:val="27B44B1F"/>
    <w:rsid w:val="304BDA58"/>
    <w:rsid w:val="319E4596"/>
    <w:rsid w:val="33688FF7"/>
    <w:rsid w:val="356CB579"/>
    <w:rsid w:val="3AB26612"/>
    <w:rsid w:val="3AC43E59"/>
    <w:rsid w:val="3B281723"/>
    <w:rsid w:val="3C6B95BE"/>
    <w:rsid w:val="3D2DE5C8"/>
    <w:rsid w:val="462E9126"/>
    <w:rsid w:val="4902BEB2"/>
    <w:rsid w:val="4A668237"/>
    <w:rsid w:val="4D949D31"/>
    <w:rsid w:val="4EF868AC"/>
    <w:rsid w:val="4F4156DB"/>
    <w:rsid w:val="4F6C494C"/>
    <w:rsid w:val="4FBDAC4D"/>
    <w:rsid w:val="5063EC76"/>
    <w:rsid w:val="517FA7E1"/>
    <w:rsid w:val="537F6A6E"/>
    <w:rsid w:val="5550FAE2"/>
    <w:rsid w:val="5570C23D"/>
    <w:rsid w:val="567B0813"/>
    <w:rsid w:val="569B6C1B"/>
    <w:rsid w:val="57A181D7"/>
    <w:rsid w:val="5920CC9F"/>
    <w:rsid w:val="59CA7629"/>
    <w:rsid w:val="5A51F46A"/>
    <w:rsid w:val="5C4E3D4E"/>
    <w:rsid w:val="5F0ECA0D"/>
    <w:rsid w:val="60779EB5"/>
    <w:rsid w:val="62DDB240"/>
    <w:rsid w:val="63CDC084"/>
    <w:rsid w:val="664AAB67"/>
    <w:rsid w:val="69AF7004"/>
    <w:rsid w:val="69BA9DD6"/>
    <w:rsid w:val="6AF67634"/>
    <w:rsid w:val="6EAA63BA"/>
    <w:rsid w:val="72959ACD"/>
    <w:rsid w:val="77BD1F91"/>
    <w:rsid w:val="780893CB"/>
    <w:rsid w:val="79FCD288"/>
    <w:rsid w:val="7C1BFD0B"/>
    <w:rsid w:val="7E31B8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0C901"/>
  <w15:docId w15:val="{C0900925-5357-40D8-9874-E7825E51F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2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90"/>
      <w:ind w:left="429" w:right="426"/>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23169"/>
    <w:pPr>
      <w:widowControl/>
    </w:pPr>
  </w:style>
  <w:style w:type="paragraph" w:styleId="BodyTextIndent">
    <w:name w:val="Body Text Indent"/>
    <w:basedOn w:val="Normal"/>
    <w:link w:val="BodyTextIndentChar"/>
    <w:uiPriority w:val="99"/>
    <w:unhideWhenUsed/>
    <w:rsid w:val="004B32D6"/>
    <w:pPr>
      <w:tabs>
        <w:tab w:val="left" w:pos="478"/>
        <w:tab w:val="left" w:pos="479"/>
      </w:tabs>
      <w:ind w:left="720"/>
    </w:pPr>
  </w:style>
  <w:style w:type="character" w:customStyle="1" w:styleId="BodyTextIndentChar">
    <w:name w:val="Body Text Indent Char"/>
    <w:basedOn w:val="DefaultParagraphFont"/>
    <w:link w:val="BodyTextIndent"/>
    <w:uiPriority w:val="99"/>
    <w:rsid w:val="004B32D6"/>
  </w:style>
  <w:style w:type="character" w:styleId="Hyperlink">
    <w:name w:val="Hyperlink"/>
    <w:basedOn w:val="DefaultParagraphFont"/>
    <w:uiPriority w:val="99"/>
    <w:unhideWhenUsed/>
    <w:rsid w:val="00F346BE"/>
    <w:rPr>
      <w:color w:val="0000FF" w:themeColor="hyperlink"/>
      <w:u w:val="single"/>
    </w:rPr>
  </w:style>
  <w:style w:type="character" w:styleId="UnresolvedMention">
    <w:name w:val="Unresolved Mention"/>
    <w:basedOn w:val="DefaultParagraphFont"/>
    <w:uiPriority w:val="99"/>
    <w:semiHidden/>
    <w:unhideWhenUsed/>
    <w:rsid w:val="00F346BE"/>
    <w:rPr>
      <w:color w:val="605E5C"/>
      <w:shd w:val="clear" w:color="auto" w:fill="E1DFDD"/>
    </w:rPr>
  </w:style>
  <w:style w:type="paragraph" w:styleId="Header">
    <w:name w:val="header"/>
    <w:basedOn w:val="Normal"/>
    <w:link w:val="HeaderChar"/>
    <w:uiPriority w:val="99"/>
    <w:unhideWhenUsed/>
    <w:rsid w:val="00F12DCF"/>
    <w:pPr>
      <w:tabs>
        <w:tab w:val="center" w:pos="4680"/>
        <w:tab w:val="right" w:pos="9360"/>
      </w:tabs>
    </w:pPr>
  </w:style>
  <w:style w:type="character" w:customStyle="1" w:styleId="HeaderChar">
    <w:name w:val="Header Char"/>
    <w:basedOn w:val="DefaultParagraphFont"/>
    <w:link w:val="Header"/>
    <w:uiPriority w:val="99"/>
    <w:rsid w:val="00F12DCF"/>
  </w:style>
  <w:style w:type="paragraph" w:styleId="Footer">
    <w:name w:val="footer"/>
    <w:basedOn w:val="Normal"/>
    <w:link w:val="FooterChar"/>
    <w:uiPriority w:val="99"/>
    <w:unhideWhenUsed/>
    <w:rsid w:val="00F12DCF"/>
    <w:pPr>
      <w:tabs>
        <w:tab w:val="center" w:pos="4680"/>
        <w:tab w:val="right" w:pos="9360"/>
      </w:tabs>
    </w:pPr>
  </w:style>
  <w:style w:type="character" w:customStyle="1" w:styleId="FooterChar">
    <w:name w:val="Footer Char"/>
    <w:basedOn w:val="DefaultParagraphFont"/>
    <w:link w:val="Footer"/>
    <w:uiPriority w:val="99"/>
    <w:rsid w:val="00F12DCF"/>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2C4904"/>
    <w:rPr>
      <w:b/>
      <w:bCs/>
    </w:rPr>
  </w:style>
  <w:style w:type="character" w:customStyle="1" w:styleId="CommentSubjectChar">
    <w:name w:val="Comment Subject Char"/>
    <w:basedOn w:val="CommentTextChar"/>
    <w:link w:val="CommentSubject"/>
    <w:uiPriority w:val="99"/>
    <w:semiHidden/>
    <w:rsid w:val="002C4904"/>
    <w:rPr>
      <w:b/>
      <w:bCs/>
      <w:sz w:val="20"/>
      <w:szCs w:val="20"/>
    </w:rPr>
  </w:style>
  <w:style w:type="character" w:styleId="PlaceholderText">
    <w:name w:val="Placeholder Text"/>
    <w:basedOn w:val="DefaultParagraphFont"/>
    <w:uiPriority w:val="99"/>
    <w:semiHidden/>
    <w:rsid w:val="009C432E"/>
    <w:rPr>
      <w:color w:val="666666"/>
    </w:rPr>
  </w:style>
  <w:style w:type="paragraph" w:styleId="NormalWeb">
    <w:name w:val="Normal (Web)"/>
    <w:basedOn w:val="Normal"/>
    <w:uiPriority w:val="99"/>
    <w:semiHidden/>
    <w:unhideWhenUsed/>
    <w:rsid w:val="00F67C2E"/>
    <w:pPr>
      <w:widowControl/>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32338"/>
    <w:pPr>
      <w:widowControl/>
    </w:pPr>
    <w:rPr>
      <w:rFonts w:asciiTheme="minorHAnsi" w:eastAsiaTheme="minorHAnsi" w:hAnsiTheme="minorHAnsi" w:cstheme="minorBidi"/>
      <w:kern w:val="2"/>
      <w:sz w:val="20"/>
      <w:szCs w:val="20"/>
    </w:rPr>
  </w:style>
  <w:style w:type="character" w:customStyle="1" w:styleId="FootnoteTextChar">
    <w:name w:val="Footnote Text Char"/>
    <w:basedOn w:val="DefaultParagraphFont"/>
    <w:link w:val="FootnoteText"/>
    <w:uiPriority w:val="99"/>
    <w:semiHidden/>
    <w:rsid w:val="00E32338"/>
    <w:rPr>
      <w:rFonts w:asciiTheme="minorHAnsi" w:eastAsiaTheme="minorHAnsi" w:hAnsiTheme="minorHAnsi" w:cstheme="minorBidi"/>
      <w:kern w:val="2"/>
      <w:sz w:val="20"/>
      <w:szCs w:val="20"/>
    </w:rPr>
  </w:style>
  <w:style w:type="character" w:styleId="FootnoteReference">
    <w:name w:val="footnote reference"/>
    <w:basedOn w:val="DefaultParagraphFont"/>
    <w:uiPriority w:val="99"/>
    <w:semiHidden/>
    <w:unhideWhenUsed/>
    <w:rsid w:val="00E32338"/>
    <w:rPr>
      <w:vertAlign w:val="superscript"/>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6117D"/>
    <w:pPr>
      <w:widowControl/>
      <w:ind w:left="720"/>
      <w:contextualSpacing/>
    </w:pPr>
    <w:rPr>
      <w:rFonts w:asciiTheme="minorHAnsi" w:eastAsiaTheme="minorHAnsi" w:hAnsiTheme="minorHAnsi" w:cstheme="minorBidi"/>
      <w:sz w:val="24"/>
      <w:szCs w:val="24"/>
    </w:rPr>
  </w:style>
  <w:style w:type="character" w:customStyle="1" w:styleId="TitleChar">
    <w:name w:val="Title Char"/>
    <w:basedOn w:val="DefaultParagraphFont"/>
    <w:link w:val="Title"/>
    <w:uiPriority w:val="10"/>
    <w:rsid w:val="0006117D"/>
    <w:rPr>
      <w:b/>
      <w:sz w:val="28"/>
      <w:szCs w:val="28"/>
    </w:rPr>
  </w:style>
  <w:style w:type="table" w:styleId="TableGrid">
    <w:name w:val="Table Grid"/>
    <w:basedOn w:val="TableNormal"/>
    <w:uiPriority w:val="39"/>
    <w:rsid w:val="00F85B15"/>
    <w:pPr>
      <w:widowControl/>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SAMH.ORT@delaware.gov"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nfo@organizationnam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B15ECB1601FD4588355E2F3C279FDA" ma:contentTypeVersion="12" ma:contentTypeDescription="Create a new document." ma:contentTypeScope="" ma:versionID="de7deb690169350dfe17ac52da142314">
  <xsd:schema xmlns:xsd="http://www.w3.org/2001/XMLSchema" xmlns:xs="http://www.w3.org/2001/XMLSchema" xmlns:p="http://schemas.microsoft.com/office/2006/metadata/properties" xmlns:ns2="9b04b285-8005-464f-bea8-1a927f4e2617" xmlns:ns3="1bc2f643-0ca0-408e-b4b3-fb97cda53f31" targetNamespace="http://schemas.microsoft.com/office/2006/metadata/properties" ma:root="true" ma:fieldsID="3408e49949569d986d590c47ff6f1164" ns2:_="" ns3:_="">
    <xsd:import namespace="9b04b285-8005-464f-bea8-1a927f4e2617"/>
    <xsd:import namespace="1bc2f643-0ca0-408e-b4b3-fb97cda53f3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4b285-8005-464f-bea8-1a927f4e261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817a80b-549e-4139-ab12-34d2c41dc8d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c2f643-0ca0-408e-b4b3-fb97cda53f3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58d95b6-32c6-484d-8946-a32ff6ce9331}" ma:internalName="TaxCatchAll" ma:showField="CatchAllData" ma:web="1bc2f643-0ca0-408e-b4b3-fb97cda53f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04b285-8005-464f-bea8-1a927f4e2617">
      <Terms xmlns="http://schemas.microsoft.com/office/infopath/2007/PartnerControls"/>
    </lcf76f155ced4ddcb4097134ff3c332f>
    <TaxCatchAll xmlns="1bc2f643-0ca0-408e-b4b3-fb97cda53f3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CTh0ExThahrjpDi+QXt70t4Kow==">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</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F39E43-73F0-44E4-8099-24577C109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4b285-8005-464f-bea8-1a927f4e2617"/>
    <ds:schemaRef ds:uri="1bc2f643-0ca0-408e-b4b3-fb97cda53f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0CD42C-CECD-4D8C-9DAE-EC8FFE40A59F}">
  <ds:schemaRefs>
    <ds:schemaRef ds:uri="http://schemas.microsoft.com/office/2006/metadata/properties"/>
    <ds:schemaRef ds:uri="http://schemas.microsoft.com/office/infopath/2007/PartnerControls"/>
    <ds:schemaRef ds:uri="9b04b285-8005-464f-bea8-1a927f4e2617"/>
    <ds:schemaRef ds:uri="1bc2f643-0ca0-408e-b4b3-fb97cda53f31"/>
  </ds:schemaRefs>
</ds:datastoreItem>
</file>

<file path=customXml/itemProps3.xml><?xml version="1.0" encoding="utf-8"?>
<ds:datastoreItem xmlns:ds="http://schemas.openxmlformats.org/officeDocument/2006/customXml" ds:itemID="{30BDDD34-2051-4869-8E0A-D29F1651F572}">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DCE9F14-4080-4139-A663-48FA38A0A8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727</Words>
  <Characters>4149</Characters>
  <Application>Microsoft Office Word</Application>
  <DocSecurity>0</DocSecurity>
  <Lines>34</Lines>
  <Paragraphs>9</Paragraphs>
  <ScaleCrop>false</ScaleCrop>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Tier 4A Solicitation - Final.docx</dc:title>
  <dc:subject/>
  <dc:creator>Hickman, Selina (DHSS)</dc:creator>
  <cp:keywords/>
  <cp:lastModifiedBy>King, Ilia</cp:lastModifiedBy>
  <cp:revision>2</cp:revision>
  <dcterms:created xsi:type="dcterms:W3CDTF">2024-11-08T13:52:00Z</dcterms:created>
  <dcterms:modified xsi:type="dcterms:W3CDTF">2024-11-08T13:52:00Z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2021-08-30T00:00:00Z</vt:lpwstr>
  </property>
  <property fmtid="{D5CDD505-2E9C-101B-9397-08002B2CF9AE}" pid="3" name="MediaServiceImageTags">
    <vt:lpwstr>MediaServiceImageTags</vt:lpwstr>
  </property>
  <property fmtid="{D5CDD505-2E9C-101B-9397-08002B2CF9AE}" pid="4" name="ContentTypeId">
    <vt:lpwstr>0x01010038B15ECB1601FD4588355E2F3C279FDA</vt:lpwstr>
  </property>
  <property fmtid="{D5CDD505-2E9C-101B-9397-08002B2CF9AE}" pid="5" name="Creator">
    <vt:lpwstr>Acrobat PDFMaker 21 for Word</vt:lpwstr>
  </property>
  <property fmtid="{D5CDD505-2E9C-101B-9397-08002B2CF9AE}" pid="6" name="Created">
    <vt:lpwstr>2021-07-19T00:00:00Z</vt:lpwstr>
  </property>
  <property fmtid="{D5CDD505-2E9C-101B-9397-08002B2CF9AE}" pid="7" name="Order">
    <vt:r8>0</vt:r8>
  </property>
</Properties>
</file>